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63F52D" w14:textId="2C9E7EA7" w:rsidR="00AB668D" w:rsidRPr="00D11487" w:rsidRDefault="00AB668D" w:rsidP="000556D0">
      <w:pPr>
        <w:pStyle w:val="NoSpacing"/>
        <w:jc w:val="center"/>
        <w:rPr>
          <w:rFonts w:asciiTheme="majorHAnsi" w:hAnsiTheme="majorHAnsi" w:cstheme="majorHAnsi"/>
          <w:b/>
          <w:sz w:val="48"/>
          <w:szCs w:val="48"/>
          <w:lang w:eastAsia="en-GB"/>
        </w:rPr>
      </w:pPr>
      <w:r w:rsidRPr="00D11487">
        <w:rPr>
          <w:rFonts w:asciiTheme="majorHAnsi" w:hAnsiTheme="majorHAnsi" w:cstheme="majorHAnsi"/>
          <w:b/>
          <w:sz w:val="48"/>
          <w:szCs w:val="48"/>
          <w:lang w:eastAsia="en-GB"/>
        </w:rPr>
        <w:t>Session 1- Identify</w:t>
      </w:r>
    </w:p>
    <w:p w14:paraId="0EC19F56" w14:textId="27F1566E" w:rsidR="00DF42A0" w:rsidRDefault="006F3532" w:rsidP="00D11487">
      <w:pPr>
        <w:pStyle w:val="NoSpacing"/>
        <w:jc w:val="center"/>
        <w:rPr>
          <w:rFonts w:asciiTheme="majorHAnsi" w:hAnsiTheme="majorHAnsi" w:cstheme="majorHAnsi"/>
          <w:b/>
          <w:sz w:val="36"/>
          <w:szCs w:val="36"/>
          <w:lang w:eastAsia="en-GB"/>
        </w:rPr>
      </w:pPr>
      <w:r w:rsidRPr="00D11487">
        <w:rPr>
          <w:rFonts w:asciiTheme="majorHAnsi" w:hAnsiTheme="majorHAnsi" w:cstheme="majorHAnsi"/>
          <w:b/>
          <w:sz w:val="36"/>
          <w:szCs w:val="36"/>
          <w:lang w:eastAsia="en-GB"/>
        </w:rPr>
        <w:t>Site Audit</w:t>
      </w:r>
    </w:p>
    <w:p w14:paraId="11A675DB" w14:textId="77777777" w:rsidR="00753FBB" w:rsidRPr="00753FBB" w:rsidRDefault="00753FBB" w:rsidP="00D11487">
      <w:pPr>
        <w:pStyle w:val="NoSpacing"/>
        <w:rPr>
          <w:rFonts w:asciiTheme="majorHAnsi" w:hAnsiTheme="majorHAnsi" w:cstheme="majorHAnsi"/>
          <w:b/>
          <w:i/>
          <w:iCs/>
          <w:sz w:val="28"/>
          <w:szCs w:val="28"/>
          <w:lang w:eastAsia="en-GB"/>
        </w:rPr>
      </w:pPr>
    </w:p>
    <w:p w14:paraId="222D5BE6" w14:textId="640E3F7C" w:rsidR="00D11487" w:rsidRPr="00753FBB" w:rsidRDefault="00D11487" w:rsidP="00D11487">
      <w:pPr>
        <w:pStyle w:val="NoSpacing"/>
        <w:rPr>
          <w:rFonts w:asciiTheme="majorHAnsi" w:hAnsiTheme="majorHAnsi" w:cstheme="majorHAnsi"/>
          <w:b/>
          <w:i/>
          <w:iCs/>
          <w:sz w:val="28"/>
          <w:szCs w:val="28"/>
          <w:lang w:eastAsia="en-GB"/>
        </w:rPr>
      </w:pPr>
      <w:r w:rsidRPr="00753FBB">
        <w:rPr>
          <w:rFonts w:asciiTheme="majorHAnsi" w:hAnsiTheme="majorHAnsi" w:cstheme="majorHAnsi"/>
          <w:b/>
          <w:i/>
          <w:iCs/>
          <w:sz w:val="28"/>
          <w:szCs w:val="28"/>
          <w:lang w:eastAsia="en-GB"/>
        </w:rPr>
        <w:t>Please complete before ATA Session 2</w:t>
      </w:r>
    </w:p>
    <w:p w14:paraId="628B0B34" w14:textId="4A2F3769" w:rsidR="00D11487" w:rsidRPr="00753FBB" w:rsidRDefault="00D11487" w:rsidP="00D11487">
      <w:pPr>
        <w:pStyle w:val="NoSpacing"/>
        <w:rPr>
          <w:rFonts w:asciiTheme="majorHAnsi" w:hAnsiTheme="majorHAnsi" w:cstheme="majorHAnsi"/>
          <w:b/>
          <w:i/>
          <w:iCs/>
          <w:sz w:val="28"/>
          <w:szCs w:val="28"/>
          <w:lang w:eastAsia="en-GB"/>
        </w:rPr>
      </w:pPr>
    </w:p>
    <w:p w14:paraId="7AF1DE30" w14:textId="106D9435" w:rsidR="00256634" w:rsidRPr="00753FBB" w:rsidRDefault="00256634" w:rsidP="00D11487">
      <w:pPr>
        <w:pStyle w:val="NoSpacing"/>
        <w:rPr>
          <w:rFonts w:asciiTheme="majorHAnsi" w:hAnsiTheme="majorHAnsi" w:cstheme="majorHAnsi"/>
          <w:b/>
          <w:i/>
          <w:iCs/>
          <w:sz w:val="28"/>
          <w:szCs w:val="28"/>
          <w:lang w:eastAsia="en-GB"/>
        </w:rPr>
      </w:pPr>
      <w:r w:rsidRPr="00753FBB">
        <w:rPr>
          <w:rFonts w:asciiTheme="majorHAnsi" w:hAnsiTheme="majorHAnsi" w:cstheme="majorHAnsi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4B2682" wp14:editId="56DB7FA8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2710815" cy="309880"/>
                <wp:effectExtent l="0" t="0" r="13335" b="139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0815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FF8E89" w14:textId="743EC4C1" w:rsidR="000556D0" w:rsidRPr="00D11487" w:rsidRDefault="000556D0" w:rsidP="000556D0">
                            <w:pPr>
                              <w:tabs>
                                <w:tab w:val="left" w:pos="1770"/>
                              </w:tabs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>Date of assessment:</w:t>
                            </w:r>
                          </w:p>
                          <w:p w14:paraId="130BCF3A" w14:textId="77777777" w:rsidR="000556D0" w:rsidRPr="00D11487" w:rsidRDefault="000556D0" w:rsidP="000556D0">
                            <w:pPr>
                              <w:tabs>
                                <w:tab w:val="left" w:pos="1770"/>
                              </w:tabs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11487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>Date of assessment:</w:t>
                            </w:r>
                          </w:p>
                          <w:p w14:paraId="3DB16386" w14:textId="77777777" w:rsidR="000556D0" w:rsidRPr="00D11487" w:rsidRDefault="000556D0" w:rsidP="000556D0">
                            <w:pPr>
                              <w:tabs>
                                <w:tab w:val="left" w:pos="1770"/>
                              </w:tabs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943E6F1" w14:textId="77777777" w:rsidR="000556D0" w:rsidRPr="00D11487" w:rsidRDefault="000556D0" w:rsidP="000556D0">
                            <w:pPr>
                              <w:tabs>
                                <w:tab w:val="left" w:pos="1770"/>
                              </w:tabs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11487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>Date of assessment:</w:t>
                            </w:r>
                          </w:p>
                          <w:p w14:paraId="1A4811BD" w14:textId="77777777" w:rsidR="000556D0" w:rsidRDefault="000556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4B26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75pt;width:213.45pt;height:24.4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" fillcolor="white [3201]" strokeweight=".5pt">
                <v:textbox>
                  <w:txbxContent>
                    <w:p w14:paraId="1CFF8E89" w14:textId="743EC4C1" w:rsidR="000556D0" w:rsidRPr="00D11487" w:rsidRDefault="000556D0" w:rsidP="000556D0">
                      <w:pPr>
                        <w:tabs>
                          <w:tab w:val="left" w:pos="1770"/>
                        </w:tabs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  <w:t>Date of assessment:</w:t>
                      </w:r>
                    </w:p>
                    <w:p w14:paraId="130BCF3A" w14:textId="77777777" w:rsidR="000556D0" w:rsidRPr="00D11487" w:rsidRDefault="000556D0" w:rsidP="000556D0">
                      <w:pPr>
                        <w:tabs>
                          <w:tab w:val="left" w:pos="1770"/>
                        </w:tabs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</w:pPr>
                      <w:r w:rsidRPr="00D11487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  <w:t>Date of assessment:</w:t>
                      </w:r>
                    </w:p>
                    <w:p w14:paraId="3DB16386" w14:textId="77777777" w:rsidR="000556D0" w:rsidRPr="00D11487" w:rsidRDefault="000556D0" w:rsidP="000556D0">
                      <w:pPr>
                        <w:tabs>
                          <w:tab w:val="left" w:pos="1770"/>
                        </w:tabs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943E6F1" w14:textId="77777777" w:rsidR="000556D0" w:rsidRPr="00D11487" w:rsidRDefault="000556D0" w:rsidP="000556D0">
                      <w:pPr>
                        <w:tabs>
                          <w:tab w:val="left" w:pos="1770"/>
                        </w:tabs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</w:pPr>
                      <w:r w:rsidRPr="00D11487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  <w:t>Date of assessment:</w:t>
                      </w:r>
                    </w:p>
                    <w:p w14:paraId="1A4811BD" w14:textId="77777777" w:rsidR="000556D0" w:rsidRDefault="000556D0"/>
                  </w:txbxContent>
                </v:textbox>
                <w10:wrap anchorx="margin"/>
              </v:shape>
            </w:pict>
          </mc:Fallback>
        </mc:AlternateContent>
      </w:r>
    </w:p>
    <w:p w14:paraId="3FD79140" w14:textId="77777777" w:rsidR="00D11487" w:rsidRPr="00753FBB" w:rsidRDefault="00D11487" w:rsidP="00AB668D">
      <w:pPr>
        <w:pStyle w:val="NoSpacing"/>
        <w:rPr>
          <w:rFonts w:asciiTheme="majorHAnsi" w:eastAsiaTheme="minorHAnsi" w:hAnsiTheme="majorHAnsi" w:cstheme="majorHAnsi"/>
          <w:b/>
          <w:sz w:val="28"/>
          <w:szCs w:val="28"/>
          <w:u w:val="single"/>
        </w:rPr>
      </w:pPr>
    </w:p>
    <w:p w14:paraId="3A03A448" w14:textId="6F99059A" w:rsidR="00D11487" w:rsidRPr="00D42E7C" w:rsidRDefault="00D11487" w:rsidP="00D11487">
      <w:pPr>
        <w:pStyle w:val="NoSpacing"/>
        <w:rPr>
          <w:rFonts w:asciiTheme="majorHAnsi" w:hAnsiTheme="majorHAnsi" w:cstheme="majorHAnsi"/>
          <w:sz w:val="28"/>
          <w:szCs w:val="28"/>
        </w:rPr>
      </w:pPr>
      <w:r w:rsidRPr="00753FBB">
        <w:rPr>
          <w:rFonts w:asciiTheme="majorHAnsi" w:hAnsiTheme="majorHAnsi" w:cstheme="majorHAnsi"/>
          <w:sz w:val="28"/>
          <w:szCs w:val="28"/>
        </w:rPr>
        <w:t>As Active Travel Ambassadors (ATAs) you might already know what travel issues affect students at your school. You can find out what travel issues</w:t>
      </w:r>
      <w:r>
        <w:rPr>
          <w:rFonts w:asciiTheme="majorHAnsi" w:hAnsiTheme="majorHAnsi" w:cstheme="majorHAnsi"/>
          <w:sz w:val="28"/>
          <w:szCs w:val="28"/>
        </w:rPr>
        <w:t xml:space="preserve"> affect students at your school by completing the Site Audit Form.</w:t>
      </w:r>
    </w:p>
    <w:p w14:paraId="2BCA6A8C" w14:textId="77777777" w:rsidR="00AB668D" w:rsidRPr="00D11487" w:rsidRDefault="00AB668D" w:rsidP="00AB668D">
      <w:pPr>
        <w:pStyle w:val="NoSpacing"/>
        <w:rPr>
          <w:rFonts w:asciiTheme="majorHAnsi" w:hAnsiTheme="majorHAnsi" w:cstheme="majorHAnsi"/>
        </w:rPr>
      </w:pPr>
    </w:p>
    <w:p w14:paraId="0F663BCD" w14:textId="72A9EAE4" w:rsidR="00AB668D" w:rsidRDefault="00256634" w:rsidP="00AB668D">
      <w:pPr>
        <w:pStyle w:val="NoSpacing"/>
        <w:rPr>
          <w:rFonts w:asciiTheme="majorHAnsi" w:hAnsiTheme="majorHAnsi" w:cstheme="majorHAnsi"/>
          <w:b/>
          <w:sz w:val="36"/>
          <w:szCs w:val="36"/>
          <w:u w:val="single"/>
        </w:rPr>
      </w:pPr>
      <w:r>
        <w:rPr>
          <w:rFonts w:asciiTheme="majorHAnsi" w:hAnsiTheme="majorHAnsi" w:cstheme="majorHAnsi"/>
          <w:b/>
          <w:sz w:val="36"/>
          <w:szCs w:val="36"/>
          <w:u w:val="single"/>
        </w:rPr>
        <w:t>Completing</w:t>
      </w:r>
      <w:r w:rsidR="00E270E4" w:rsidRPr="00D11487">
        <w:rPr>
          <w:rFonts w:asciiTheme="majorHAnsi" w:hAnsiTheme="majorHAnsi" w:cstheme="majorHAnsi"/>
          <w:b/>
          <w:sz w:val="36"/>
          <w:szCs w:val="36"/>
          <w:u w:val="single"/>
        </w:rPr>
        <w:t xml:space="preserve"> the Site Audit</w:t>
      </w:r>
    </w:p>
    <w:p w14:paraId="2163DDF0" w14:textId="77777777" w:rsidR="00D11487" w:rsidRPr="00753FBB" w:rsidRDefault="00D11487" w:rsidP="00AB668D">
      <w:pPr>
        <w:pStyle w:val="NoSpacing"/>
        <w:rPr>
          <w:rFonts w:asciiTheme="majorHAnsi" w:hAnsiTheme="majorHAnsi" w:cstheme="majorHAnsi"/>
          <w:b/>
          <w:sz w:val="28"/>
          <w:szCs w:val="28"/>
          <w:u w:val="single"/>
        </w:rPr>
      </w:pPr>
    </w:p>
    <w:p w14:paraId="6AF24DFF" w14:textId="4B97C1B7" w:rsidR="00AB668D" w:rsidRPr="00D72760" w:rsidRDefault="00E270E4" w:rsidP="00AB668D">
      <w:pPr>
        <w:pStyle w:val="NoSpacing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Some barriers to active travel might be caused by access issues to your school. </w:t>
      </w:r>
      <w:r w:rsidR="00256634">
        <w:rPr>
          <w:rFonts w:asciiTheme="majorHAnsi" w:hAnsiTheme="majorHAnsi" w:cstheme="majorHAnsi"/>
          <w:sz w:val="28"/>
          <w:szCs w:val="28"/>
        </w:rPr>
        <w:t>Head</w:t>
      </w:r>
      <w:r>
        <w:rPr>
          <w:rFonts w:asciiTheme="majorHAnsi" w:hAnsiTheme="majorHAnsi" w:cstheme="majorHAnsi"/>
          <w:sz w:val="28"/>
          <w:szCs w:val="28"/>
        </w:rPr>
        <w:t xml:space="preserve"> out with your team to carry out a </w:t>
      </w:r>
      <w:r w:rsidR="00256634">
        <w:rPr>
          <w:rFonts w:asciiTheme="majorHAnsi" w:hAnsiTheme="majorHAnsi" w:cstheme="majorHAnsi"/>
          <w:sz w:val="28"/>
          <w:szCs w:val="28"/>
        </w:rPr>
        <w:t>S</w:t>
      </w:r>
      <w:r>
        <w:rPr>
          <w:rFonts w:asciiTheme="majorHAnsi" w:hAnsiTheme="majorHAnsi" w:cstheme="majorHAnsi"/>
          <w:sz w:val="28"/>
          <w:szCs w:val="28"/>
        </w:rPr>
        <w:t xml:space="preserve">ite </w:t>
      </w:r>
      <w:r w:rsidR="00256634">
        <w:rPr>
          <w:rFonts w:asciiTheme="majorHAnsi" w:hAnsiTheme="majorHAnsi" w:cstheme="majorHAnsi"/>
          <w:sz w:val="28"/>
          <w:szCs w:val="28"/>
        </w:rPr>
        <w:t>A</w:t>
      </w:r>
      <w:r>
        <w:rPr>
          <w:rFonts w:asciiTheme="majorHAnsi" w:hAnsiTheme="majorHAnsi" w:cstheme="majorHAnsi"/>
          <w:sz w:val="28"/>
          <w:szCs w:val="28"/>
        </w:rPr>
        <w:t xml:space="preserve">udit of your school </w:t>
      </w:r>
      <w:r w:rsidRPr="00D72760">
        <w:rPr>
          <w:rFonts w:asciiTheme="majorHAnsi" w:hAnsiTheme="majorHAnsi" w:cstheme="majorHAnsi"/>
          <w:sz w:val="28"/>
          <w:szCs w:val="28"/>
        </w:rPr>
        <w:t>grounds</w:t>
      </w:r>
      <w:r w:rsidR="00256634" w:rsidRPr="00D72760">
        <w:rPr>
          <w:rFonts w:asciiTheme="majorHAnsi" w:hAnsiTheme="majorHAnsi" w:cstheme="majorHAnsi"/>
          <w:sz w:val="28"/>
          <w:szCs w:val="28"/>
        </w:rPr>
        <w:t xml:space="preserve"> </w:t>
      </w:r>
      <w:r w:rsidRPr="00D72760">
        <w:rPr>
          <w:rFonts w:asciiTheme="majorHAnsi" w:hAnsiTheme="majorHAnsi" w:cstheme="majorHAnsi"/>
          <w:sz w:val="28"/>
          <w:szCs w:val="28"/>
        </w:rPr>
        <w:t>and the streets around your school.</w:t>
      </w:r>
      <w:r w:rsidR="00B909A5" w:rsidRPr="00D72760">
        <w:rPr>
          <w:rFonts w:asciiTheme="majorHAnsi" w:hAnsiTheme="majorHAnsi" w:cstheme="majorHAnsi"/>
          <w:sz w:val="28"/>
          <w:szCs w:val="28"/>
        </w:rPr>
        <w:t xml:space="preserve"> It might help to split up into smaller teams to </w:t>
      </w:r>
      <w:r w:rsidR="00256634" w:rsidRPr="00D72760">
        <w:rPr>
          <w:rFonts w:asciiTheme="majorHAnsi" w:hAnsiTheme="majorHAnsi" w:cstheme="majorHAnsi"/>
          <w:sz w:val="28"/>
          <w:szCs w:val="28"/>
        </w:rPr>
        <w:t>complete the Site Audit.</w:t>
      </w:r>
      <w:r w:rsidR="00D72760">
        <w:rPr>
          <w:rFonts w:asciiTheme="majorHAnsi" w:hAnsiTheme="majorHAnsi" w:cstheme="majorHAnsi"/>
          <w:sz w:val="28"/>
          <w:szCs w:val="28"/>
        </w:rPr>
        <w:t xml:space="preserve"> </w:t>
      </w:r>
      <w:r w:rsidR="00D72760" w:rsidRPr="00D72760">
        <w:rPr>
          <w:rFonts w:asciiTheme="majorHAnsi" w:hAnsiTheme="majorHAnsi" w:cstheme="majorHAnsi"/>
          <w:noProof/>
          <w:sz w:val="28"/>
          <w:szCs w:val="28"/>
        </w:rPr>
        <w:t>Take note of</w:t>
      </w:r>
      <w:r w:rsidRPr="00D72760">
        <w:rPr>
          <w:rFonts w:asciiTheme="majorHAnsi" w:hAnsiTheme="majorHAnsi" w:cstheme="majorHAnsi"/>
          <w:sz w:val="28"/>
          <w:szCs w:val="28"/>
        </w:rPr>
        <w:t xml:space="preserve"> any barriers that </w:t>
      </w:r>
      <w:r w:rsidR="00D72760" w:rsidRPr="00D72760">
        <w:rPr>
          <w:rFonts w:asciiTheme="majorHAnsi" w:hAnsiTheme="majorHAnsi" w:cstheme="majorHAnsi"/>
          <w:sz w:val="28"/>
          <w:szCs w:val="28"/>
        </w:rPr>
        <w:t xml:space="preserve">you think </w:t>
      </w:r>
      <w:r w:rsidRPr="00D72760">
        <w:rPr>
          <w:rFonts w:asciiTheme="majorHAnsi" w:hAnsiTheme="majorHAnsi" w:cstheme="majorHAnsi"/>
          <w:sz w:val="28"/>
          <w:szCs w:val="28"/>
        </w:rPr>
        <w:t>would stop people from trave</w:t>
      </w:r>
      <w:r w:rsidR="00256634" w:rsidRPr="00D72760">
        <w:rPr>
          <w:rFonts w:asciiTheme="majorHAnsi" w:hAnsiTheme="majorHAnsi" w:cstheme="majorHAnsi"/>
          <w:sz w:val="28"/>
          <w:szCs w:val="28"/>
        </w:rPr>
        <w:t>l</w:t>
      </w:r>
      <w:r w:rsidRPr="00D72760">
        <w:rPr>
          <w:rFonts w:asciiTheme="majorHAnsi" w:hAnsiTheme="majorHAnsi" w:cstheme="majorHAnsi"/>
          <w:sz w:val="28"/>
          <w:szCs w:val="28"/>
        </w:rPr>
        <w:t xml:space="preserve">ling to school </w:t>
      </w:r>
      <w:r w:rsidR="00D72760" w:rsidRPr="00D72760">
        <w:rPr>
          <w:rFonts w:asciiTheme="majorHAnsi" w:hAnsiTheme="majorHAnsi" w:cstheme="majorHAnsi"/>
          <w:sz w:val="28"/>
          <w:szCs w:val="28"/>
        </w:rPr>
        <w:t>actively.</w:t>
      </w:r>
      <w:r w:rsidRPr="00D72760">
        <w:rPr>
          <w:rFonts w:asciiTheme="majorHAnsi" w:hAnsiTheme="majorHAnsi" w:cstheme="majorHAnsi"/>
          <w:sz w:val="28"/>
          <w:szCs w:val="28"/>
        </w:rPr>
        <w:t xml:space="preserve">  </w:t>
      </w:r>
    </w:p>
    <w:p w14:paraId="4F9A0DBF" w14:textId="0BA71970" w:rsidR="00753FBB" w:rsidRPr="00810FF4" w:rsidRDefault="00753FBB" w:rsidP="00AB668D">
      <w:pPr>
        <w:pStyle w:val="NoSpacing"/>
        <w:rPr>
          <w:rFonts w:asciiTheme="majorHAnsi" w:hAnsiTheme="majorHAnsi" w:cstheme="majorHAnsi"/>
          <w:sz w:val="28"/>
          <w:szCs w:val="28"/>
        </w:rPr>
      </w:pPr>
    </w:p>
    <w:p w14:paraId="40A8C3A2" w14:textId="00440D12" w:rsidR="00AB668D" w:rsidRPr="00256634" w:rsidRDefault="00E270E4" w:rsidP="00256634">
      <w:pPr>
        <w:pStyle w:val="NormalWeb"/>
        <w:spacing w:before="0" w:beforeAutospacing="0" w:after="0" w:afterAutospacing="0"/>
        <w:textAlignment w:val="baseline"/>
        <w:rPr>
          <w:b/>
          <w:sz w:val="48"/>
          <w:szCs w:val="48"/>
        </w:rPr>
      </w:pPr>
      <w:r w:rsidRPr="00D11487">
        <w:rPr>
          <w:rFonts w:asciiTheme="majorHAnsi" w:eastAsiaTheme="majorEastAsia" w:hAnsi="Calibri Light" w:cstheme="majorBidi"/>
          <w:b/>
          <w:sz w:val="48"/>
          <w:szCs w:val="48"/>
        </w:rPr>
        <w:t>Site Audit</w:t>
      </w:r>
      <w:r w:rsidR="00D72760" w:rsidRPr="00D72760">
        <w:t xml:space="preserve"> </w:t>
      </w:r>
    </w:p>
    <w:p w14:paraId="68776500" w14:textId="77777777" w:rsidR="00CC4FDC" w:rsidRPr="00D11487" w:rsidRDefault="00CC4FDC" w:rsidP="00045692">
      <w:pPr>
        <w:tabs>
          <w:tab w:val="left" w:pos="1770"/>
        </w:tabs>
        <w:rPr>
          <w:rFonts w:asciiTheme="majorHAnsi" w:hAnsiTheme="majorHAnsi" w:cstheme="majorHAnsi"/>
          <w:b/>
          <w:bCs/>
          <w:sz w:val="28"/>
          <w:szCs w:val="2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968"/>
        <w:gridCol w:w="3969"/>
      </w:tblGrid>
      <w:tr w:rsidR="00256634" w:rsidRPr="00D11487" w14:paraId="6BEACDD7" w14:textId="77777777" w:rsidTr="00BE709A">
        <w:trPr>
          <w:jc w:val="center"/>
        </w:trPr>
        <w:tc>
          <w:tcPr>
            <w:tcW w:w="7937" w:type="dxa"/>
            <w:gridSpan w:val="2"/>
          </w:tcPr>
          <w:p w14:paraId="0E8A54FB" w14:textId="1F097AE3" w:rsidR="00256634" w:rsidRPr="00753FBB" w:rsidRDefault="00256634" w:rsidP="00753FBB">
            <w:pPr>
              <w:tabs>
                <w:tab w:val="left" w:pos="1770"/>
              </w:tabs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753FBB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Cycle Parking: Does your school have cycle parking facilities?</w:t>
            </w:r>
          </w:p>
        </w:tc>
      </w:tr>
      <w:tr w:rsidR="00D11487" w:rsidRPr="00D11487" w14:paraId="44C10A12" w14:textId="77777777" w:rsidTr="00256634">
        <w:trPr>
          <w:jc w:val="center"/>
        </w:trPr>
        <w:tc>
          <w:tcPr>
            <w:tcW w:w="3968" w:type="dxa"/>
          </w:tcPr>
          <w:p w14:paraId="138BF8E9" w14:textId="65FE5A77" w:rsidR="00045692" w:rsidRPr="00D11487" w:rsidRDefault="005B6E22" w:rsidP="005B6E22">
            <w:pPr>
              <w:tabs>
                <w:tab w:val="left" w:pos="1770"/>
              </w:tabs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D11487">
              <w:rPr>
                <w:rFonts w:asciiTheme="majorHAnsi" w:hAnsiTheme="majorHAnsi" w:cstheme="majorHAnsi"/>
                <w:b/>
                <w:bCs/>
              </w:rPr>
              <w:t>Type of Cycle parking</w:t>
            </w:r>
          </w:p>
        </w:tc>
        <w:tc>
          <w:tcPr>
            <w:tcW w:w="3969" w:type="dxa"/>
          </w:tcPr>
          <w:p w14:paraId="7BD8BC69" w14:textId="6DFAC935" w:rsidR="00045692" w:rsidRPr="00D11487" w:rsidRDefault="005B6E22" w:rsidP="005B6E22">
            <w:pPr>
              <w:tabs>
                <w:tab w:val="left" w:pos="1770"/>
              </w:tabs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D11487">
              <w:rPr>
                <w:rFonts w:asciiTheme="majorHAnsi" w:hAnsiTheme="majorHAnsi" w:cstheme="majorHAnsi"/>
                <w:b/>
                <w:bCs/>
              </w:rPr>
              <w:t>Tally</w:t>
            </w:r>
          </w:p>
        </w:tc>
      </w:tr>
      <w:tr w:rsidR="00D11487" w:rsidRPr="00D11487" w14:paraId="1AF3E841" w14:textId="77777777" w:rsidTr="00256634">
        <w:trPr>
          <w:jc w:val="center"/>
        </w:trPr>
        <w:tc>
          <w:tcPr>
            <w:tcW w:w="3968" w:type="dxa"/>
            <w:vAlign w:val="center"/>
          </w:tcPr>
          <w:p w14:paraId="51343F44" w14:textId="23187D42" w:rsidR="00045692" w:rsidRDefault="00261C83" w:rsidP="005B6E22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Uncovered</w:t>
            </w:r>
            <w:r w:rsidR="00045692" w:rsidRPr="00D11487">
              <w:rPr>
                <w:rFonts w:asciiTheme="majorHAnsi" w:hAnsiTheme="majorHAnsi" w:cstheme="majorHAnsi"/>
              </w:rPr>
              <w:t xml:space="preserve"> Sheffield Stands</w:t>
            </w:r>
            <w:r w:rsidR="00D72760">
              <w:rPr>
                <w:rFonts w:asciiTheme="majorHAnsi" w:hAnsiTheme="majorHAnsi" w:cstheme="majorHAnsi"/>
              </w:rPr>
              <w:t>:</w:t>
            </w:r>
          </w:p>
          <w:p w14:paraId="20D72468" w14:textId="7D8A0B63" w:rsidR="00D72760" w:rsidRDefault="00D72760" w:rsidP="005B6E22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(Example)</w:t>
            </w:r>
          </w:p>
          <w:p w14:paraId="0A5010A1" w14:textId="63A089E6" w:rsidR="00D72760" w:rsidRDefault="00D72760" w:rsidP="005B6E22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  <w:r w:rsidRPr="00D72760">
              <w:rPr>
                <w:rFonts w:asciiTheme="majorHAnsi" w:hAnsiTheme="majorHAnsi" w:cstheme="majorHAnsi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1" locked="0" layoutInCell="1" allowOverlap="1" wp14:anchorId="1A0294FF" wp14:editId="6659DBD4">
                  <wp:simplePos x="0" y="0"/>
                  <wp:positionH relativeFrom="margin">
                    <wp:posOffset>-35560</wp:posOffset>
                  </wp:positionH>
                  <wp:positionV relativeFrom="paragraph">
                    <wp:posOffset>46990</wp:posOffset>
                  </wp:positionV>
                  <wp:extent cx="1438910" cy="997585"/>
                  <wp:effectExtent l="0" t="0" r="8890" b="0"/>
                  <wp:wrapNone/>
                  <wp:docPr id="4" name="Picture 4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99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C678F9" w14:textId="5637F3B7" w:rsidR="00D72760" w:rsidRDefault="00D72760" w:rsidP="005B6E22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</w:p>
          <w:p w14:paraId="6EA90764" w14:textId="658D71E0" w:rsidR="00D72760" w:rsidRDefault="00D72760" w:rsidP="005B6E22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</w:p>
          <w:p w14:paraId="7E56839A" w14:textId="580393FE" w:rsidR="00D72760" w:rsidRDefault="00D72760" w:rsidP="005B6E22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</w:p>
          <w:p w14:paraId="1C516A97" w14:textId="77777777" w:rsidR="00D72760" w:rsidRPr="00D11487" w:rsidRDefault="00D72760" w:rsidP="005B6E22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</w:p>
          <w:p w14:paraId="344E12FB" w14:textId="370205AD" w:rsidR="005B6E22" w:rsidRPr="00D11487" w:rsidRDefault="005B6E22" w:rsidP="005B6E22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3969" w:type="dxa"/>
          </w:tcPr>
          <w:p w14:paraId="323AF5C9" w14:textId="77777777" w:rsidR="00045692" w:rsidRPr="00D11487" w:rsidRDefault="00045692" w:rsidP="00045692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</w:p>
        </w:tc>
      </w:tr>
      <w:tr w:rsidR="00D11487" w:rsidRPr="00D11487" w14:paraId="7EE51B97" w14:textId="77777777" w:rsidTr="00256634">
        <w:trPr>
          <w:jc w:val="center"/>
        </w:trPr>
        <w:tc>
          <w:tcPr>
            <w:tcW w:w="3968" w:type="dxa"/>
            <w:vAlign w:val="center"/>
          </w:tcPr>
          <w:p w14:paraId="345F3557" w14:textId="64E75115" w:rsidR="00045692" w:rsidRDefault="00261C83" w:rsidP="005B6E22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</w:t>
            </w:r>
            <w:r w:rsidR="00045692" w:rsidRPr="00D11487">
              <w:rPr>
                <w:rFonts w:asciiTheme="majorHAnsi" w:hAnsiTheme="majorHAnsi" w:cstheme="majorHAnsi"/>
              </w:rPr>
              <w:t>overed Sheffield Stands</w:t>
            </w:r>
            <w:r w:rsidR="00D72760">
              <w:rPr>
                <w:rFonts w:asciiTheme="majorHAnsi" w:hAnsiTheme="majorHAnsi" w:cstheme="majorHAnsi"/>
              </w:rPr>
              <w:t>:</w:t>
            </w:r>
          </w:p>
          <w:p w14:paraId="4FBC5469" w14:textId="06FF13FE" w:rsidR="0049285C" w:rsidRDefault="0049285C" w:rsidP="005B6E22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(Example)</w:t>
            </w:r>
          </w:p>
          <w:p w14:paraId="74D6F053" w14:textId="448EDBFC" w:rsidR="0049285C" w:rsidRPr="00D11487" w:rsidRDefault="0049285C" w:rsidP="005B6E22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  <w:r w:rsidRPr="0049285C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379A3946" wp14:editId="32940D65">
                  <wp:extent cx="1428823" cy="800141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823" cy="800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5BF24E" w14:textId="1F3B41C6" w:rsidR="005B6E22" w:rsidRPr="00D11487" w:rsidRDefault="005B6E22" w:rsidP="005B6E22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3969" w:type="dxa"/>
          </w:tcPr>
          <w:p w14:paraId="316B5D40" w14:textId="77777777" w:rsidR="00045692" w:rsidRPr="00D11487" w:rsidRDefault="00045692" w:rsidP="00045692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</w:p>
        </w:tc>
      </w:tr>
      <w:tr w:rsidR="00D11487" w:rsidRPr="00D11487" w14:paraId="4EC7FF2F" w14:textId="77777777" w:rsidTr="00256634">
        <w:trPr>
          <w:jc w:val="center"/>
        </w:trPr>
        <w:tc>
          <w:tcPr>
            <w:tcW w:w="3968" w:type="dxa"/>
            <w:vAlign w:val="center"/>
          </w:tcPr>
          <w:p w14:paraId="3E1646BA" w14:textId="15FC7B5C" w:rsidR="00045692" w:rsidRPr="00D11487" w:rsidRDefault="00045692" w:rsidP="005B6E22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  <w:r w:rsidRPr="00D11487">
              <w:rPr>
                <w:rFonts w:asciiTheme="majorHAnsi" w:hAnsiTheme="majorHAnsi" w:cstheme="majorHAnsi"/>
              </w:rPr>
              <w:lastRenderedPageBreak/>
              <w:t>Cycle Pod / Mini Pod</w:t>
            </w:r>
            <w:r w:rsidR="00D72760">
              <w:rPr>
                <w:rFonts w:asciiTheme="majorHAnsi" w:hAnsiTheme="majorHAnsi" w:cstheme="majorHAnsi"/>
              </w:rPr>
              <w:t>:</w:t>
            </w:r>
          </w:p>
          <w:p w14:paraId="2BE8CA82" w14:textId="5F595EB5" w:rsidR="0049285C" w:rsidRPr="00D11487" w:rsidRDefault="0049285C" w:rsidP="005B6E22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3969" w:type="dxa"/>
          </w:tcPr>
          <w:p w14:paraId="1CADB366" w14:textId="77777777" w:rsidR="00045692" w:rsidRPr="00D11487" w:rsidRDefault="00045692" w:rsidP="00045692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</w:p>
        </w:tc>
      </w:tr>
      <w:tr w:rsidR="00D11487" w:rsidRPr="00D11487" w14:paraId="5F9A1D53" w14:textId="77777777" w:rsidTr="00256634">
        <w:trPr>
          <w:jc w:val="center"/>
        </w:trPr>
        <w:tc>
          <w:tcPr>
            <w:tcW w:w="3968" w:type="dxa"/>
            <w:vAlign w:val="center"/>
          </w:tcPr>
          <w:p w14:paraId="6D8ECF93" w14:textId="49C1882D" w:rsidR="00045692" w:rsidRDefault="00045692" w:rsidP="005B6E22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  <w:r w:rsidRPr="00D11487">
              <w:rPr>
                <w:rFonts w:asciiTheme="majorHAnsi" w:hAnsiTheme="majorHAnsi" w:cstheme="majorHAnsi"/>
              </w:rPr>
              <w:t>Other Cycle Spaces</w:t>
            </w:r>
            <w:r w:rsidR="00D72760">
              <w:rPr>
                <w:rFonts w:asciiTheme="majorHAnsi" w:hAnsiTheme="majorHAnsi" w:cstheme="majorHAnsi"/>
              </w:rPr>
              <w:t xml:space="preserve"> (</w:t>
            </w:r>
            <w:proofErr w:type="spellStart"/>
            <w:r w:rsidR="00D72760">
              <w:rPr>
                <w:rFonts w:asciiTheme="majorHAnsi" w:hAnsiTheme="majorHAnsi" w:cstheme="majorHAnsi"/>
              </w:rPr>
              <w:t>eg.</w:t>
            </w:r>
            <w:proofErr w:type="spellEnd"/>
            <w:r w:rsidR="00D72760">
              <w:rPr>
                <w:rFonts w:asciiTheme="majorHAnsi" w:hAnsiTheme="majorHAnsi" w:cstheme="majorHAnsi"/>
              </w:rPr>
              <w:t xml:space="preserve"> Bike Racks):</w:t>
            </w:r>
          </w:p>
          <w:p w14:paraId="1A58CC26" w14:textId="2092012A" w:rsidR="0049285C" w:rsidRDefault="0049285C" w:rsidP="005B6E22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661312" behindDoc="1" locked="0" layoutInCell="1" allowOverlap="1" wp14:anchorId="090D23AA" wp14:editId="67D2946C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95250</wp:posOffset>
                  </wp:positionV>
                  <wp:extent cx="2122170" cy="1113155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2" t="27777" r="-1108" b="20355"/>
                          <a:stretch/>
                        </pic:blipFill>
                        <pic:spPr bwMode="auto">
                          <a:xfrm>
                            <a:off x="0" y="0"/>
                            <a:ext cx="2122170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BB21B1" w14:textId="6CBF9E0A" w:rsidR="0049285C" w:rsidRDefault="0049285C" w:rsidP="005B6E22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</w:p>
          <w:p w14:paraId="68201AC3" w14:textId="32AF8EDF" w:rsidR="0049285C" w:rsidRDefault="0049285C" w:rsidP="005B6E22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</w:p>
          <w:p w14:paraId="1408C74C" w14:textId="2FD2709F" w:rsidR="0049285C" w:rsidRDefault="0049285C" w:rsidP="005B6E22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</w:p>
          <w:p w14:paraId="37375E93" w14:textId="77777777" w:rsidR="0049285C" w:rsidRDefault="0049285C" w:rsidP="005B6E22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</w:p>
          <w:p w14:paraId="5FFD8323" w14:textId="77777777" w:rsidR="0049285C" w:rsidRPr="00D11487" w:rsidRDefault="0049285C" w:rsidP="005B6E22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</w:p>
          <w:p w14:paraId="29FEBD00" w14:textId="77A41A38" w:rsidR="005B6E22" w:rsidRPr="00D11487" w:rsidRDefault="005B6E22" w:rsidP="005B6E22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3969" w:type="dxa"/>
          </w:tcPr>
          <w:p w14:paraId="2CA5617F" w14:textId="4E685C4D" w:rsidR="00045692" w:rsidRPr="00D11487" w:rsidRDefault="00045692" w:rsidP="00045692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</w:p>
        </w:tc>
      </w:tr>
      <w:tr w:rsidR="00D11487" w:rsidRPr="00D11487" w14:paraId="6A0BACAE" w14:textId="77777777" w:rsidTr="00256634">
        <w:trPr>
          <w:jc w:val="center"/>
        </w:trPr>
        <w:tc>
          <w:tcPr>
            <w:tcW w:w="3968" w:type="dxa"/>
            <w:vAlign w:val="center"/>
          </w:tcPr>
          <w:p w14:paraId="0E45A4C9" w14:textId="376F263B" w:rsidR="00045692" w:rsidRPr="00D11487" w:rsidRDefault="00045692" w:rsidP="005B6E22">
            <w:pPr>
              <w:rPr>
                <w:rFonts w:asciiTheme="majorHAnsi" w:eastAsia="Times New Roman" w:hAnsiTheme="majorHAnsi" w:cstheme="majorHAnsi"/>
                <w:lang w:eastAsia="en-GB"/>
              </w:rPr>
            </w:pPr>
            <w:r w:rsidRPr="00D11487">
              <w:rPr>
                <w:rFonts w:asciiTheme="majorHAnsi" w:eastAsia="Times New Roman" w:hAnsiTheme="majorHAnsi" w:cstheme="majorHAnsi"/>
                <w:lang w:eastAsia="en-GB"/>
              </w:rPr>
              <w:t>Total Student Cycle Parking Spaces</w:t>
            </w:r>
            <w:r w:rsidR="00D72760">
              <w:rPr>
                <w:rFonts w:asciiTheme="majorHAnsi" w:eastAsia="Times New Roman" w:hAnsiTheme="majorHAnsi" w:cstheme="majorHAnsi"/>
                <w:lang w:eastAsia="en-GB"/>
              </w:rPr>
              <w:t>:</w:t>
            </w:r>
          </w:p>
          <w:p w14:paraId="332E5792" w14:textId="1ABE36B6" w:rsidR="005B6E22" w:rsidRPr="00D11487" w:rsidRDefault="005B6E22" w:rsidP="005B6E22">
            <w:pPr>
              <w:rPr>
                <w:rFonts w:asciiTheme="majorHAnsi" w:eastAsia="Times New Roman" w:hAnsiTheme="majorHAnsi" w:cstheme="majorHAnsi"/>
                <w:lang w:eastAsia="en-GB"/>
              </w:rPr>
            </w:pPr>
          </w:p>
        </w:tc>
        <w:tc>
          <w:tcPr>
            <w:tcW w:w="3969" w:type="dxa"/>
          </w:tcPr>
          <w:p w14:paraId="13E24206" w14:textId="77777777" w:rsidR="00045692" w:rsidRPr="00D11487" w:rsidRDefault="00045692" w:rsidP="00045692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</w:p>
        </w:tc>
      </w:tr>
      <w:tr w:rsidR="00D11487" w:rsidRPr="00D11487" w14:paraId="0B097041" w14:textId="77777777" w:rsidTr="00256634">
        <w:trPr>
          <w:jc w:val="center"/>
        </w:trPr>
        <w:tc>
          <w:tcPr>
            <w:tcW w:w="3968" w:type="dxa"/>
            <w:vAlign w:val="center"/>
          </w:tcPr>
          <w:p w14:paraId="4E3497F9" w14:textId="3D81CBAB" w:rsidR="00045692" w:rsidRPr="00D11487" w:rsidRDefault="00045692" w:rsidP="005B6E22">
            <w:pPr>
              <w:rPr>
                <w:rFonts w:asciiTheme="majorHAnsi" w:eastAsia="Times New Roman" w:hAnsiTheme="majorHAnsi" w:cstheme="majorHAnsi"/>
                <w:lang w:eastAsia="en-GB"/>
              </w:rPr>
            </w:pPr>
            <w:r w:rsidRPr="00D11487">
              <w:rPr>
                <w:rFonts w:asciiTheme="majorHAnsi" w:eastAsia="Times New Roman" w:hAnsiTheme="majorHAnsi" w:cstheme="majorHAnsi"/>
                <w:lang w:eastAsia="en-GB"/>
              </w:rPr>
              <w:t>Total Visitor Cycle Parking Spa</w:t>
            </w:r>
            <w:r w:rsidR="005B6E22" w:rsidRPr="00D11487">
              <w:rPr>
                <w:rFonts w:asciiTheme="majorHAnsi" w:eastAsia="Times New Roman" w:hAnsiTheme="majorHAnsi" w:cstheme="majorHAnsi"/>
                <w:lang w:eastAsia="en-GB"/>
              </w:rPr>
              <w:t>c</w:t>
            </w:r>
            <w:r w:rsidRPr="00D11487">
              <w:rPr>
                <w:rFonts w:asciiTheme="majorHAnsi" w:eastAsia="Times New Roman" w:hAnsiTheme="majorHAnsi" w:cstheme="majorHAnsi"/>
                <w:lang w:eastAsia="en-GB"/>
              </w:rPr>
              <w:t>es</w:t>
            </w:r>
            <w:r w:rsidR="00D72760">
              <w:rPr>
                <w:rFonts w:asciiTheme="majorHAnsi" w:eastAsia="Times New Roman" w:hAnsiTheme="majorHAnsi" w:cstheme="majorHAnsi"/>
                <w:lang w:eastAsia="en-GB"/>
              </w:rPr>
              <w:t>:</w:t>
            </w:r>
          </w:p>
          <w:p w14:paraId="7724AB42" w14:textId="20CF5D22" w:rsidR="005B6E22" w:rsidRPr="00D11487" w:rsidRDefault="005B6E22" w:rsidP="005B6E22">
            <w:pPr>
              <w:rPr>
                <w:rFonts w:asciiTheme="majorHAnsi" w:eastAsia="Times New Roman" w:hAnsiTheme="majorHAnsi" w:cstheme="majorHAnsi"/>
                <w:lang w:eastAsia="en-GB"/>
              </w:rPr>
            </w:pPr>
          </w:p>
        </w:tc>
        <w:tc>
          <w:tcPr>
            <w:tcW w:w="3969" w:type="dxa"/>
          </w:tcPr>
          <w:p w14:paraId="54CB019B" w14:textId="77777777" w:rsidR="00045692" w:rsidRPr="00D11487" w:rsidRDefault="00045692" w:rsidP="00045692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</w:p>
        </w:tc>
      </w:tr>
      <w:tr w:rsidR="00045692" w:rsidRPr="00D11487" w14:paraId="67C5E04B" w14:textId="77777777" w:rsidTr="00256634">
        <w:trPr>
          <w:jc w:val="center"/>
        </w:trPr>
        <w:tc>
          <w:tcPr>
            <w:tcW w:w="3968" w:type="dxa"/>
            <w:vAlign w:val="center"/>
          </w:tcPr>
          <w:p w14:paraId="54B74ABC" w14:textId="57E9C044" w:rsidR="00045692" w:rsidRPr="00D11487" w:rsidRDefault="00045692" w:rsidP="005B6E22">
            <w:pPr>
              <w:rPr>
                <w:rFonts w:asciiTheme="majorHAnsi" w:eastAsia="Times New Roman" w:hAnsiTheme="majorHAnsi" w:cstheme="majorHAnsi"/>
                <w:lang w:eastAsia="en-GB"/>
              </w:rPr>
            </w:pPr>
            <w:r w:rsidRPr="00D11487">
              <w:rPr>
                <w:rFonts w:asciiTheme="majorHAnsi" w:eastAsia="Times New Roman" w:hAnsiTheme="majorHAnsi" w:cstheme="majorHAnsi"/>
                <w:lang w:eastAsia="en-GB"/>
              </w:rPr>
              <w:t>Total Staff Cycle Parking Spaces</w:t>
            </w:r>
            <w:r w:rsidR="00D72760">
              <w:rPr>
                <w:rFonts w:asciiTheme="majorHAnsi" w:eastAsia="Times New Roman" w:hAnsiTheme="majorHAnsi" w:cstheme="majorHAnsi"/>
                <w:lang w:eastAsia="en-GB"/>
              </w:rPr>
              <w:t>:</w:t>
            </w:r>
          </w:p>
          <w:p w14:paraId="76D47B05" w14:textId="52B71541" w:rsidR="005B6E22" w:rsidRPr="00D11487" w:rsidRDefault="005B6E22" w:rsidP="005B6E22">
            <w:pPr>
              <w:rPr>
                <w:rFonts w:asciiTheme="majorHAnsi" w:eastAsia="Times New Roman" w:hAnsiTheme="majorHAnsi" w:cstheme="majorHAnsi"/>
                <w:lang w:eastAsia="en-GB"/>
              </w:rPr>
            </w:pPr>
          </w:p>
        </w:tc>
        <w:tc>
          <w:tcPr>
            <w:tcW w:w="3969" w:type="dxa"/>
          </w:tcPr>
          <w:p w14:paraId="50805EE9" w14:textId="77777777" w:rsidR="00045692" w:rsidRPr="00D11487" w:rsidRDefault="00045692" w:rsidP="00045692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</w:p>
        </w:tc>
      </w:tr>
      <w:tr w:rsidR="00BE2177" w:rsidRPr="00D11487" w14:paraId="436E3207" w14:textId="77777777" w:rsidTr="00256634">
        <w:trPr>
          <w:jc w:val="center"/>
        </w:trPr>
        <w:tc>
          <w:tcPr>
            <w:tcW w:w="3968" w:type="dxa"/>
            <w:vAlign w:val="center"/>
          </w:tcPr>
          <w:p w14:paraId="752AB712" w14:textId="0583BBAC" w:rsidR="00BE2177" w:rsidRDefault="00BE2177" w:rsidP="00045692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How many bikes are in the bike sheds and how many are secured with locks?</w:t>
            </w:r>
          </w:p>
        </w:tc>
        <w:tc>
          <w:tcPr>
            <w:tcW w:w="3969" w:type="dxa"/>
            <w:vAlign w:val="center"/>
          </w:tcPr>
          <w:p w14:paraId="15003140" w14:textId="2BC30F32" w:rsidR="00BE2177" w:rsidRPr="00D11487" w:rsidRDefault="00BE2177" w:rsidP="00045692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</w:p>
        </w:tc>
      </w:tr>
    </w:tbl>
    <w:p w14:paraId="3ABEF30A" w14:textId="1C067147" w:rsidR="00045692" w:rsidRPr="00D11487" w:rsidRDefault="00045692" w:rsidP="00045692">
      <w:pPr>
        <w:tabs>
          <w:tab w:val="left" w:pos="1770"/>
        </w:tabs>
        <w:rPr>
          <w:sz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964"/>
        <w:gridCol w:w="3969"/>
      </w:tblGrid>
      <w:tr w:rsidR="00256634" w:rsidRPr="00D11487" w14:paraId="05CB95DE" w14:textId="77777777" w:rsidTr="00393E21">
        <w:trPr>
          <w:jc w:val="center"/>
        </w:trPr>
        <w:tc>
          <w:tcPr>
            <w:tcW w:w="7933" w:type="dxa"/>
            <w:gridSpan w:val="2"/>
          </w:tcPr>
          <w:p w14:paraId="109A2D61" w14:textId="51276EB8" w:rsidR="00256634" w:rsidRPr="00753FBB" w:rsidRDefault="00256634" w:rsidP="00753FBB">
            <w:pPr>
              <w:tabs>
                <w:tab w:val="left" w:pos="1770"/>
              </w:tabs>
              <w:rPr>
                <w:rFonts w:asciiTheme="majorHAnsi" w:hAnsiTheme="majorHAnsi" w:cstheme="majorHAnsi"/>
                <w:b/>
                <w:bCs/>
              </w:rPr>
            </w:pPr>
            <w:r w:rsidRPr="00753FBB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Scooter Parking: Does your school have parking facilities for scooters?</w:t>
            </w:r>
          </w:p>
        </w:tc>
      </w:tr>
      <w:tr w:rsidR="005B6E22" w:rsidRPr="00D11487" w14:paraId="0C6AB8B6" w14:textId="77777777" w:rsidTr="00BB7E50">
        <w:trPr>
          <w:jc w:val="center"/>
        </w:trPr>
        <w:tc>
          <w:tcPr>
            <w:tcW w:w="3964" w:type="dxa"/>
            <w:vAlign w:val="center"/>
          </w:tcPr>
          <w:p w14:paraId="6E411EE4" w14:textId="611EBAAC" w:rsidR="005B6E22" w:rsidRPr="00D11487" w:rsidRDefault="005B6E22" w:rsidP="00BB7E50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  <w:r w:rsidRPr="00D11487">
              <w:rPr>
                <w:rFonts w:asciiTheme="majorHAnsi" w:hAnsiTheme="majorHAnsi" w:cstheme="majorHAnsi"/>
              </w:rPr>
              <w:t>Total Scooter Parking Spaces</w:t>
            </w:r>
            <w:r w:rsidR="00753FBB">
              <w:rPr>
                <w:rFonts w:asciiTheme="majorHAnsi" w:hAnsiTheme="majorHAnsi" w:cstheme="majorHAnsi"/>
              </w:rPr>
              <w:t>:</w:t>
            </w:r>
          </w:p>
          <w:p w14:paraId="534B0857" w14:textId="77777777" w:rsidR="005B6E22" w:rsidRPr="00D11487" w:rsidRDefault="005B6E22" w:rsidP="00BB7E50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3969" w:type="dxa"/>
          </w:tcPr>
          <w:p w14:paraId="008BC0A9" w14:textId="77777777" w:rsidR="005B6E22" w:rsidRPr="00D11487" w:rsidRDefault="005B6E22" w:rsidP="00BB7E50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</w:p>
        </w:tc>
      </w:tr>
    </w:tbl>
    <w:p w14:paraId="210B46D5" w14:textId="77777777" w:rsidR="00CC4FDC" w:rsidRPr="00D11487" w:rsidRDefault="00CC4FDC" w:rsidP="00045692">
      <w:pPr>
        <w:tabs>
          <w:tab w:val="left" w:pos="1770"/>
        </w:tabs>
        <w:rPr>
          <w:sz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964"/>
        <w:gridCol w:w="3969"/>
      </w:tblGrid>
      <w:tr w:rsidR="00753FBB" w:rsidRPr="00D11487" w14:paraId="4CF6A05E" w14:textId="77777777" w:rsidTr="00823FD9">
        <w:trPr>
          <w:jc w:val="center"/>
        </w:trPr>
        <w:tc>
          <w:tcPr>
            <w:tcW w:w="7933" w:type="dxa"/>
            <w:gridSpan w:val="2"/>
          </w:tcPr>
          <w:p w14:paraId="413FF068" w14:textId="62029373" w:rsidR="00753FBB" w:rsidRPr="00D11487" w:rsidRDefault="00753FBB" w:rsidP="00753FBB">
            <w:pPr>
              <w:tabs>
                <w:tab w:val="left" w:pos="1770"/>
              </w:tabs>
              <w:rPr>
                <w:rFonts w:asciiTheme="majorHAnsi" w:hAnsiTheme="majorHAnsi" w:cstheme="majorHAnsi"/>
                <w:b/>
                <w:bCs/>
              </w:rPr>
            </w:pPr>
            <w:r w:rsidRPr="00D11487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Storage Lockers: </w:t>
            </w: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D</w:t>
            </w:r>
            <w:r w:rsidRPr="00D11487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oes your school provide pupils with lockers to keep their bags/cycle helmets/workbooks etc in?</w:t>
            </w:r>
          </w:p>
        </w:tc>
      </w:tr>
      <w:tr w:rsidR="005B6E22" w:rsidRPr="00D11487" w14:paraId="1D8E0233" w14:textId="77777777" w:rsidTr="00BB7E50">
        <w:trPr>
          <w:jc w:val="center"/>
        </w:trPr>
        <w:tc>
          <w:tcPr>
            <w:tcW w:w="3964" w:type="dxa"/>
            <w:vAlign w:val="center"/>
          </w:tcPr>
          <w:p w14:paraId="58B1669E" w14:textId="17DF8071" w:rsidR="005B6E22" w:rsidRPr="00D11487" w:rsidRDefault="007060D2" w:rsidP="007060D2">
            <w:pPr>
              <w:rPr>
                <w:rFonts w:asciiTheme="majorHAnsi" w:eastAsia="Times New Roman" w:hAnsiTheme="majorHAnsi" w:cstheme="majorHAnsi"/>
                <w:lang w:eastAsia="en-GB"/>
              </w:rPr>
            </w:pPr>
            <w:r w:rsidRPr="00D11487">
              <w:rPr>
                <w:rFonts w:asciiTheme="majorHAnsi" w:eastAsia="Times New Roman" w:hAnsiTheme="majorHAnsi" w:cstheme="majorHAnsi"/>
                <w:lang w:eastAsia="en-GB"/>
              </w:rPr>
              <w:t>Number of Storage Lockers for Equipment</w:t>
            </w:r>
            <w:r w:rsidR="00753FBB">
              <w:rPr>
                <w:rFonts w:asciiTheme="majorHAnsi" w:eastAsia="Times New Roman" w:hAnsiTheme="majorHAnsi" w:cstheme="majorHAnsi"/>
                <w:lang w:eastAsia="en-GB"/>
              </w:rPr>
              <w:t>:</w:t>
            </w:r>
          </w:p>
        </w:tc>
        <w:tc>
          <w:tcPr>
            <w:tcW w:w="3969" w:type="dxa"/>
          </w:tcPr>
          <w:p w14:paraId="28BAB3BC" w14:textId="77777777" w:rsidR="005B6E22" w:rsidRPr="00D11487" w:rsidRDefault="005B6E22" w:rsidP="00BB7E50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</w:p>
        </w:tc>
      </w:tr>
    </w:tbl>
    <w:p w14:paraId="197012F2" w14:textId="77777777" w:rsidR="00CC4FDC" w:rsidRPr="00D11487" w:rsidRDefault="00CC4FDC" w:rsidP="007060D2">
      <w:pPr>
        <w:tabs>
          <w:tab w:val="left" w:pos="1770"/>
        </w:tabs>
        <w:rPr>
          <w:rFonts w:asciiTheme="majorHAnsi" w:hAnsiTheme="majorHAnsi" w:cstheme="majorHAnsi"/>
          <w:b/>
          <w:bCs/>
          <w:sz w:val="28"/>
          <w:szCs w:val="2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964"/>
        <w:gridCol w:w="3969"/>
      </w:tblGrid>
      <w:tr w:rsidR="00753FBB" w:rsidRPr="00D11487" w14:paraId="48269AAF" w14:textId="77777777" w:rsidTr="00295815">
        <w:trPr>
          <w:jc w:val="center"/>
        </w:trPr>
        <w:tc>
          <w:tcPr>
            <w:tcW w:w="7933" w:type="dxa"/>
            <w:gridSpan w:val="2"/>
          </w:tcPr>
          <w:p w14:paraId="7A847FC5" w14:textId="1B95C1C7" w:rsidR="00753FBB" w:rsidRPr="00D11487" w:rsidRDefault="00753FBB" w:rsidP="00E42FA5">
            <w:pPr>
              <w:tabs>
                <w:tab w:val="left" w:pos="1770"/>
              </w:tabs>
              <w:rPr>
                <w:rFonts w:asciiTheme="majorHAnsi" w:hAnsiTheme="majorHAnsi" w:cstheme="majorHAnsi"/>
                <w:b/>
                <w:bCs/>
              </w:rPr>
            </w:pPr>
            <w:r w:rsidRPr="00D11487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Showers: </w:t>
            </w: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A</w:t>
            </w:r>
            <w:r w:rsidRPr="00D11487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re showers available at your school?</w:t>
            </w:r>
          </w:p>
        </w:tc>
      </w:tr>
      <w:tr w:rsidR="007060D2" w:rsidRPr="00D11487" w14:paraId="4B62F338" w14:textId="77777777" w:rsidTr="00753FBB">
        <w:trPr>
          <w:jc w:val="center"/>
        </w:trPr>
        <w:tc>
          <w:tcPr>
            <w:tcW w:w="3964" w:type="dxa"/>
            <w:vAlign w:val="center"/>
          </w:tcPr>
          <w:p w14:paraId="4772B54B" w14:textId="57725312" w:rsidR="007060D2" w:rsidRDefault="007060D2" w:rsidP="00BB7E50">
            <w:pPr>
              <w:rPr>
                <w:rFonts w:asciiTheme="majorHAnsi" w:eastAsia="Times New Roman" w:hAnsiTheme="majorHAnsi" w:cstheme="majorHAnsi"/>
                <w:lang w:eastAsia="en-GB"/>
              </w:rPr>
            </w:pPr>
            <w:r w:rsidRPr="00D11487">
              <w:rPr>
                <w:rFonts w:asciiTheme="majorHAnsi" w:eastAsia="Times New Roman" w:hAnsiTheme="majorHAnsi" w:cstheme="majorHAnsi"/>
                <w:lang w:eastAsia="en-GB"/>
              </w:rPr>
              <w:t>Number of Showers available</w:t>
            </w:r>
            <w:r w:rsidR="00D72760">
              <w:rPr>
                <w:rFonts w:asciiTheme="majorHAnsi" w:eastAsia="Times New Roman" w:hAnsiTheme="majorHAnsi" w:cstheme="majorHAnsi"/>
                <w:lang w:eastAsia="en-GB"/>
              </w:rPr>
              <w:t>:</w:t>
            </w:r>
          </w:p>
          <w:p w14:paraId="0C08F7A1" w14:textId="3FC01858" w:rsidR="00D72760" w:rsidRPr="00D11487" w:rsidRDefault="00D72760" w:rsidP="00BB7E50">
            <w:pPr>
              <w:rPr>
                <w:rFonts w:asciiTheme="majorHAnsi" w:eastAsia="Times New Roman" w:hAnsiTheme="majorHAnsi" w:cstheme="majorHAnsi"/>
                <w:lang w:eastAsia="en-GB"/>
              </w:rPr>
            </w:pPr>
          </w:p>
        </w:tc>
        <w:tc>
          <w:tcPr>
            <w:tcW w:w="3969" w:type="dxa"/>
          </w:tcPr>
          <w:p w14:paraId="4F109CFA" w14:textId="77777777" w:rsidR="007060D2" w:rsidRPr="00D11487" w:rsidRDefault="007060D2" w:rsidP="00BB7E50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</w:p>
        </w:tc>
      </w:tr>
    </w:tbl>
    <w:p w14:paraId="69585723" w14:textId="77777777" w:rsidR="00CC4FDC" w:rsidRPr="00D11487" w:rsidRDefault="00CC4FDC" w:rsidP="007060D2">
      <w:pPr>
        <w:tabs>
          <w:tab w:val="left" w:pos="1770"/>
        </w:tabs>
        <w:rPr>
          <w:rFonts w:asciiTheme="majorHAnsi" w:hAnsiTheme="majorHAnsi" w:cstheme="majorHAnsi"/>
          <w:b/>
          <w:bCs/>
          <w:sz w:val="28"/>
          <w:szCs w:val="2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964"/>
        <w:gridCol w:w="3969"/>
      </w:tblGrid>
      <w:tr w:rsidR="00753FBB" w:rsidRPr="00D11487" w14:paraId="5D3AAAB9" w14:textId="77777777" w:rsidTr="00EE319C">
        <w:trPr>
          <w:jc w:val="center"/>
        </w:trPr>
        <w:tc>
          <w:tcPr>
            <w:tcW w:w="7933" w:type="dxa"/>
            <w:gridSpan w:val="2"/>
          </w:tcPr>
          <w:p w14:paraId="79340F44" w14:textId="15C7585E" w:rsidR="00753FBB" w:rsidRPr="00D11487" w:rsidRDefault="00753FBB" w:rsidP="00753FBB">
            <w:pPr>
              <w:tabs>
                <w:tab w:val="left" w:pos="1770"/>
              </w:tabs>
              <w:rPr>
                <w:rFonts w:asciiTheme="majorHAnsi" w:hAnsiTheme="majorHAnsi" w:cstheme="majorHAnsi"/>
                <w:b/>
                <w:bCs/>
              </w:rPr>
            </w:pPr>
            <w:r w:rsidRPr="00D11487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Coach/Bus Parking: </w:t>
            </w:r>
          </w:p>
        </w:tc>
      </w:tr>
      <w:tr w:rsidR="007060D2" w:rsidRPr="00D11487" w14:paraId="7945055C" w14:textId="77777777" w:rsidTr="00BB7E50">
        <w:trPr>
          <w:jc w:val="center"/>
        </w:trPr>
        <w:tc>
          <w:tcPr>
            <w:tcW w:w="3964" w:type="dxa"/>
            <w:vAlign w:val="center"/>
          </w:tcPr>
          <w:p w14:paraId="5C8677A9" w14:textId="77777777" w:rsidR="007060D2" w:rsidRDefault="007060D2" w:rsidP="00BB7E50">
            <w:pPr>
              <w:rPr>
                <w:rFonts w:asciiTheme="majorHAnsi" w:eastAsia="Times New Roman" w:hAnsiTheme="majorHAnsi" w:cstheme="majorHAnsi"/>
                <w:lang w:eastAsia="en-GB"/>
              </w:rPr>
            </w:pPr>
            <w:r w:rsidRPr="00D11487">
              <w:rPr>
                <w:rFonts w:asciiTheme="majorHAnsi" w:eastAsia="Times New Roman" w:hAnsiTheme="majorHAnsi" w:cstheme="majorHAnsi"/>
                <w:lang w:eastAsia="en-GB"/>
              </w:rPr>
              <w:t>Number of coach/bus parking spaces</w:t>
            </w:r>
            <w:r w:rsidR="00753FBB">
              <w:rPr>
                <w:rFonts w:asciiTheme="majorHAnsi" w:eastAsia="Times New Roman" w:hAnsiTheme="majorHAnsi" w:cstheme="majorHAnsi"/>
                <w:lang w:eastAsia="en-GB"/>
              </w:rPr>
              <w:t>:</w:t>
            </w:r>
          </w:p>
          <w:p w14:paraId="2EB46156" w14:textId="16A1E979" w:rsidR="00D72760" w:rsidRPr="00D11487" w:rsidRDefault="00D72760" w:rsidP="00BB7E50">
            <w:pPr>
              <w:rPr>
                <w:rFonts w:asciiTheme="majorHAnsi" w:eastAsia="Times New Roman" w:hAnsiTheme="majorHAnsi" w:cstheme="majorHAnsi"/>
                <w:lang w:eastAsia="en-GB"/>
              </w:rPr>
            </w:pPr>
          </w:p>
        </w:tc>
        <w:tc>
          <w:tcPr>
            <w:tcW w:w="3969" w:type="dxa"/>
          </w:tcPr>
          <w:p w14:paraId="5906E9D2" w14:textId="77777777" w:rsidR="007060D2" w:rsidRPr="00D11487" w:rsidRDefault="007060D2" w:rsidP="00BB7E50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</w:p>
        </w:tc>
      </w:tr>
      <w:tr w:rsidR="00E42FA5" w:rsidRPr="00D11487" w14:paraId="77D36863" w14:textId="77777777" w:rsidTr="00BB7E50">
        <w:trPr>
          <w:jc w:val="center"/>
        </w:trPr>
        <w:tc>
          <w:tcPr>
            <w:tcW w:w="3964" w:type="dxa"/>
            <w:vAlign w:val="center"/>
          </w:tcPr>
          <w:p w14:paraId="56626D3F" w14:textId="77777777" w:rsidR="00E42FA5" w:rsidRPr="00E42FA5" w:rsidRDefault="00E42FA5" w:rsidP="00E42FA5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  <w:r w:rsidRPr="00E42FA5">
              <w:rPr>
                <w:rFonts w:asciiTheme="majorHAnsi" w:hAnsiTheme="majorHAnsi" w:cstheme="majorHAnsi"/>
              </w:rPr>
              <w:t>If traveling by school bus, where do pupils get dropped off?</w:t>
            </w:r>
          </w:p>
          <w:p w14:paraId="53D7841F" w14:textId="77777777" w:rsidR="00E42FA5" w:rsidRPr="00E42FA5" w:rsidRDefault="00E42FA5" w:rsidP="00BB7E50">
            <w:pPr>
              <w:rPr>
                <w:rFonts w:asciiTheme="majorHAnsi" w:eastAsia="Times New Roman" w:hAnsiTheme="majorHAnsi" w:cstheme="majorHAnsi"/>
                <w:lang w:eastAsia="en-GB"/>
              </w:rPr>
            </w:pPr>
          </w:p>
        </w:tc>
        <w:tc>
          <w:tcPr>
            <w:tcW w:w="3969" w:type="dxa"/>
          </w:tcPr>
          <w:p w14:paraId="0DF47FB1" w14:textId="77777777" w:rsidR="00E42FA5" w:rsidRPr="00D11487" w:rsidRDefault="00E42FA5" w:rsidP="00BB7E50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</w:p>
        </w:tc>
      </w:tr>
      <w:tr w:rsidR="00E42FA5" w:rsidRPr="00D11487" w14:paraId="55CCA157" w14:textId="77777777" w:rsidTr="00BB7E50">
        <w:trPr>
          <w:jc w:val="center"/>
        </w:trPr>
        <w:tc>
          <w:tcPr>
            <w:tcW w:w="3964" w:type="dxa"/>
            <w:vAlign w:val="center"/>
          </w:tcPr>
          <w:p w14:paraId="143FEE40" w14:textId="77777777" w:rsidR="00E42FA5" w:rsidRPr="00E42FA5" w:rsidRDefault="00E42FA5" w:rsidP="00E42FA5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  <w:r w:rsidRPr="00E42FA5">
              <w:rPr>
                <w:rFonts w:asciiTheme="majorHAnsi" w:hAnsiTheme="majorHAnsi" w:cstheme="majorHAnsi"/>
              </w:rPr>
              <w:lastRenderedPageBreak/>
              <w:t>Do pupils getting the bus to school have to cross any roads after being dropped off?</w:t>
            </w:r>
          </w:p>
          <w:p w14:paraId="716D4EF6" w14:textId="77777777" w:rsidR="00E42FA5" w:rsidRPr="00E42FA5" w:rsidRDefault="00E42FA5" w:rsidP="00BB7E50">
            <w:pPr>
              <w:rPr>
                <w:rFonts w:asciiTheme="majorHAnsi" w:eastAsia="Times New Roman" w:hAnsiTheme="majorHAnsi" w:cstheme="majorHAnsi"/>
                <w:lang w:eastAsia="en-GB"/>
              </w:rPr>
            </w:pPr>
          </w:p>
        </w:tc>
        <w:tc>
          <w:tcPr>
            <w:tcW w:w="3969" w:type="dxa"/>
          </w:tcPr>
          <w:p w14:paraId="097B2F27" w14:textId="77777777" w:rsidR="00E42FA5" w:rsidRPr="00D11487" w:rsidRDefault="00E42FA5" w:rsidP="00BB7E50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</w:p>
        </w:tc>
      </w:tr>
      <w:tr w:rsidR="00E42FA5" w:rsidRPr="00D11487" w14:paraId="2CBE478F" w14:textId="77777777" w:rsidTr="00BB7E50">
        <w:trPr>
          <w:jc w:val="center"/>
        </w:trPr>
        <w:tc>
          <w:tcPr>
            <w:tcW w:w="3964" w:type="dxa"/>
            <w:vAlign w:val="center"/>
          </w:tcPr>
          <w:p w14:paraId="6E6CF6FD" w14:textId="77777777" w:rsidR="00E42FA5" w:rsidRPr="00E42FA5" w:rsidRDefault="00E42FA5" w:rsidP="00E42FA5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  <w:r w:rsidRPr="00E42FA5">
              <w:rPr>
                <w:rFonts w:asciiTheme="majorHAnsi" w:hAnsiTheme="majorHAnsi" w:cstheme="majorHAnsi"/>
              </w:rPr>
              <w:t>Are coaches/buses allowed on to the school site/into the school carpark? Or do they have to drop off outside the school gates?</w:t>
            </w:r>
          </w:p>
          <w:p w14:paraId="7CD7A421" w14:textId="77777777" w:rsidR="00E42FA5" w:rsidRPr="00E42FA5" w:rsidRDefault="00E42FA5" w:rsidP="00BB7E50">
            <w:pPr>
              <w:rPr>
                <w:rFonts w:asciiTheme="majorHAnsi" w:eastAsia="Times New Roman" w:hAnsiTheme="majorHAnsi" w:cstheme="majorHAnsi"/>
                <w:lang w:eastAsia="en-GB"/>
              </w:rPr>
            </w:pPr>
          </w:p>
        </w:tc>
        <w:tc>
          <w:tcPr>
            <w:tcW w:w="3969" w:type="dxa"/>
          </w:tcPr>
          <w:p w14:paraId="77C0710F" w14:textId="77777777" w:rsidR="00E42FA5" w:rsidRPr="00D11487" w:rsidRDefault="00E42FA5" w:rsidP="00BB7E50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</w:p>
        </w:tc>
      </w:tr>
      <w:tr w:rsidR="00E42FA5" w:rsidRPr="00D11487" w14:paraId="598C1479" w14:textId="77777777" w:rsidTr="00BB7E50">
        <w:trPr>
          <w:jc w:val="center"/>
        </w:trPr>
        <w:tc>
          <w:tcPr>
            <w:tcW w:w="3964" w:type="dxa"/>
            <w:vAlign w:val="center"/>
          </w:tcPr>
          <w:p w14:paraId="51A78BEC" w14:textId="77777777" w:rsidR="00E42FA5" w:rsidRDefault="00E42FA5" w:rsidP="00E42FA5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Are there any members of school staff on your bus?</w:t>
            </w:r>
          </w:p>
          <w:p w14:paraId="2E829AE7" w14:textId="78618E93" w:rsidR="00D117FF" w:rsidRPr="00E42FA5" w:rsidRDefault="00D117FF" w:rsidP="00E42FA5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3969" w:type="dxa"/>
          </w:tcPr>
          <w:p w14:paraId="637D50A7" w14:textId="77777777" w:rsidR="00E42FA5" w:rsidRPr="00D11487" w:rsidRDefault="00E42FA5" w:rsidP="00BB7E50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</w:p>
        </w:tc>
      </w:tr>
      <w:tr w:rsidR="00E42FA5" w:rsidRPr="00D11487" w14:paraId="30E8F257" w14:textId="77777777" w:rsidTr="00BB7E50">
        <w:trPr>
          <w:jc w:val="center"/>
        </w:trPr>
        <w:tc>
          <w:tcPr>
            <w:tcW w:w="3964" w:type="dxa"/>
            <w:vAlign w:val="center"/>
          </w:tcPr>
          <w:p w14:paraId="2688FC40" w14:textId="77777777" w:rsidR="00E42FA5" w:rsidRDefault="00D117FF" w:rsidP="00E42FA5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How do pupils behave on your school behave?</w:t>
            </w:r>
          </w:p>
          <w:p w14:paraId="6C0ADF8A" w14:textId="23AFB394" w:rsidR="00D117FF" w:rsidRPr="00E42FA5" w:rsidRDefault="00D117FF" w:rsidP="00E42FA5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3969" w:type="dxa"/>
          </w:tcPr>
          <w:p w14:paraId="782EA7D1" w14:textId="77777777" w:rsidR="00E42FA5" w:rsidRPr="00D11487" w:rsidRDefault="00E42FA5" w:rsidP="00BB7E50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</w:p>
        </w:tc>
      </w:tr>
    </w:tbl>
    <w:p w14:paraId="7D1D63BB" w14:textId="77777777" w:rsidR="00CC4FDC" w:rsidRPr="00D11487" w:rsidRDefault="00CC4FDC" w:rsidP="00CC4FDC">
      <w:pPr>
        <w:tabs>
          <w:tab w:val="left" w:pos="1770"/>
        </w:tabs>
        <w:rPr>
          <w:rFonts w:asciiTheme="majorHAnsi" w:hAnsiTheme="majorHAnsi" w:cstheme="majorHAnsi"/>
          <w:b/>
          <w:bCs/>
          <w:sz w:val="28"/>
          <w:szCs w:val="2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964"/>
        <w:gridCol w:w="3969"/>
      </w:tblGrid>
      <w:tr w:rsidR="00E42FA5" w:rsidRPr="00D11487" w14:paraId="6149003A" w14:textId="77777777" w:rsidTr="000D20E9">
        <w:trPr>
          <w:jc w:val="center"/>
        </w:trPr>
        <w:tc>
          <w:tcPr>
            <w:tcW w:w="7933" w:type="dxa"/>
            <w:gridSpan w:val="2"/>
          </w:tcPr>
          <w:p w14:paraId="25EBC749" w14:textId="58AA3BDC" w:rsidR="00E42FA5" w:rsidRPr="00D11487" w:rsidRDefault="00E42FA5" w:rsidP="00E42FA5">
            <w:pPr>
              <w:tabs>
                <w:tab w:val="left" w:pos="1770"/>
              </w:tabs>
              <w:rPr>
                <w:rFonts w:asciiTheme="majorHAnsi" w:hAnsiTheme="majorHAnsi" w:cstheme="majorHAnsi"/>
                <w:b/>
                <w:bCs/>
              </w:rPr>
            </w:pPr>
            <w:r w:rsidRPr="00D11487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Motorcycle/Scooter parking facilities</w:t>
            </w:r>
          </w:p>
        </w:tc>
      </w:tr>
      <w:tr w:rsidR="00CC4FDC" w:rsidRPr="00D11487" w14:paraId="0629AA69" w14:textId="77777777" w:rsidTr="00BB7E50">
        <w:trPr>
          <w:jc w:val="center"/>
        </w:trPr>
        <w:tc>
          <w:tcPr>
            <w:tcW w:w="3964" w:type="dxa"/>
            <w:vAlign w:val="center"/>
          </w:tcPr>
          <w:p w14:paraId="7EA7CCE5" w14:textId="6524FDC6" w:rsidR="00CC4FDC" w:rsidRPr="00D11487" w:rsidRDefault="00CC4FDC" w:rsidP="00BB7E50">
            <w:pPr>
              <w:rPr>
                <w:rFonts w:asciiTheme="majorHAnsi" w:eastAsia="Times New Roman" w:hAnsiTheme="majorHAnsi" w:cstheme="majorHAnsi"/>
                <w:lang w:eastAsia="en-GB"/>
              </w:rPr>
            </w:pPr>
            <w:r w:rsidRPr="00D11487">
              <w:rPr>
                <w:rFonts w:asciiTheme="majorHAnsi" w:eastAsia="Times New Roman" w:hAnsiTheme="majorHAnsi" w:cstheme="majorHAnsi"/>
                <w:lang w:eastAsia="en-GB"/>
              </w:rPr>
              <w:t>Number Motorcycle/Scooter parking spaces</w:t>
            </w:r>
            <w:r w:rsidR="00E42FA5">
              <w:rPr>
                <w:rFonts w:asciiTheme="majorHAnsi" w:eastAsia="Times New Roman" w:hAnsiTheme="majorHAnsi" w:cstheme="majorHAnsi"/>
                <w:lang w:eastAsia="en-GB"/>
              </w:rPr>
              <w:t>:</w:t>
            </w:r>
          </w:p>
        </w:tc>
        <w:tc>
          <w:tcPr>
            <w:tcW w:w="3969" w:type="dxa"/>
          </w:tcPr>
          <w:p w14:paraId="066C5C9D" w14:textId="77777777" w:rsidR="00CC4FDC" w:rsidRPr="00D11487" w:rsidRDefault="00CC4FDC" w:rsidP="00BB7E50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</w:p>
        </w:tc>
      </w:tr>
    </w:tbl>
    <w:p w14:paraId="5DFB6C5B" w14:textId="77777777" w:rsidR="002212F8" w:rsidRPr="00D11487" w:rsidRDefault="002212F8" w:rsidP="00DF42A0">
      <w:pPr>
        <w:tabs>
          <w:tab w:val="left" w:pos="1770"/>
        </w:tabs>
        <w:rPr>
          <w:rFonts w:asciiTheme="majorHAnsi" w:hAnsiTheme="majorHAnsi" w:cstheme="majorHAnsi"/>
          <w:b/>
          <w:bCs/>
          <w:sz w:val="28"/>
          <w:szCs w:val="2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964"/>
        <w:gridCol w:w="3969"/>
      </w:tblGrid>
      <w:tr w:rsidR="00753FBB" w:rsidRPr="00D11487" w14:paraId="2FC732BC" w14:textId="77777777" w:rsidTr="00F128FA">
        <w:trPr>
          <w:jc w:val="center"/>
        </w:trPr>
        <w:tc>
          <w:tcPr>
            <w:tcW w:w="7933" w:type="dxa"/>
            <w:gridSpan w:val="2"/>
          </w:tcPr>
          <w:p w14:paraId="457189FB" w14:textId="5E36316F" w:rsidR="00753FBB" w:rsidRPr="00D11487" w:rsidRDefault="00753FBB" w:rsidP="00753FBB">
            <w:pPr>
              <w:tabs>
                <w:tab w:val="left" w:pos="1770"/>
              </w:tabs>
              <w:rPr>
                <w:rFonts w:asciiTheme="majorHAnsi" w:hAnsiTheme="majorHAnsi" w:cstheme="majorHAnsi"/>
                <w:b/>
                <w:bCs/>
              </w:rPr>
            </w:pPr>
            <w:r w:rsidRPr="00D11487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Car Parking: what does your school carpark look like?</w:t>
            </w:r>
          </w:p>
        </w:tc>
      </w:tr>
      <w:tr w:rsidR="00D11487" w:rsidRPr="00D11487" w14:paraId="51D4E004" w14:textId="77777777" w:rsidTr="00BB7E50">
        <w:trPr>
          <w:jc w:val="center"/>
        </w:trPr>
        <w:tc>
          <w:tcPr>
            <w:tcW w:w="3964" w:type="dxa"/>
          </w:tcPr>
          <w:p w14:paraId="34604567" w14:textId="2B6626FA" w:rsidR="002212F8" w:rsidRPr="00D11487" w:rsidRDefault="002212F8" w:rsidP="00BB7E50">
            <w:pPr>
              <w:tabs>
                <w:tab w:val="left" w:pos="1770"/>
              </w:tabs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D11487">
              <w:rPr>
                <w:rFonts w:asciiTheme="majorHAnsi" w:hAnsiTheme="majorHAnsi" w:cstheme="majorHAnsi"/>
                <w:b/>
                <w:bCs/>
              </w:rPr>
              <w:t>Type of parking spaces</w:t>
            </w:r>
          </w:p>
        </w:tc>
        <w:tc>
          <w:tcPr>
            <w:tcW w:w="3969" w:type="dxa"/>
          </w:tcPr>
          <w:p w14:paraId="6C5346ED" w14:textId="77777777" w:rsidR="002212F8" w:rsidRPr="00D11487" w:rsidRDefault="002212F8" w:rsidP="00BB7E50">
            <w:pPr>
              <w:tabs>
                <w:tab w:val="left" w:pos="1770"/>
              </w:tabs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D11487">
              <w:rPr>
                <w:rFonts w:asciiTheme="majorHAnsi" w:hAnsiTheme="majorHAnsi" w:cstheme="majorHAnsi"/>
                <w:b/>
                <w:bCs/>
              </w:rPr>
              <w:t>Tally</w:t>
            </w:r>
          </w:p>
        </w:tc>
      </w:tr>
      <w:tr w:rsidR="00D11487" w:rsidRPr="00D11487" w14:paraId="76CFE48B" w14:textId="77777777" w:rsidTr="00BB7E50">
        <w:trPr>
          <w:jc w:val="center"/>
        </w:trPr>
        <w:tc>
          <w:tcPr>
            <w:tcW w:w="3964" w:type="dxa"/>
            <w:vAlign w:val="center"/>
          </w:tcPr>
          <w:p w14:paraId="6EA2E546" w14:textId="7664703D" w:rsidR="002212F8" w:rsidRPr="00D11487" w:rsidRDefault="002212F8" w:rsidP="00BB7E50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  <w:r w:rsidRPr="00D11487">
              <w:rPr>
                <w:rFonts w:asciiTheme="majorHAnsi" w:hAnsiTheme="majorHAnsi" w:cstheme="majorHAnsi"/>
              </w:rPr>
              <w:t>Accessible Parking bays</w:t>
            </w:r>
          </w:p>
          <w:p w14:paraId="7A4296E0" w14:textId="77777777" w:rsidR="002212F8" w:rsidRPr="00D11487" w:rsidRDefault="002212F8" w:rsidP="00BB7E50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3969" w:type="dxa"/>
          </w:tcPr>
          <w:p w14:paraId="67A317AB" w14:textId="77777777" w:rsidR="002212F8" w:rsidRPr="00D11487" w:rsidRDefault="002212F8" w:rsidP="00BB7E50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</w:p>
        </w:tc>
      </w:tr>
      <w:tr w:rsidR="00D11487" w:rsidRPr="00D11487" w14:paraId="27ABF611" w14:textId="77777777" w:rsidTr="00BB7E50">
        <w:trPr>
          <w:jc w:val="center"/>
        </w:trPr>
        <w:tc>
          <w:tcPr>
            <w:tcW w:w="3964" w:type="dxa"/>
            <w:vAlign w:val="center"/>
          </w:tcPr>
          <w:p w14:paraId="207F9824" w14:textId="6EAB0D46" w:rsidR="002212F8" w:rsidRPr="00D11487" w:rsidRDefault="002212F8" w:rsidP="00BB7E50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  <w:r w:rsidRPr="00D11487">
              <w:rPr>
                <w:rFonts w:asciiTheme="majorHAnsi" w:hAnsiTheme="majorHAnsi" w:cstheme="majorHAnsi"/>
              </w:rPr>
              <w:t>Car share parking bays</w:t>
            </w:r>
          </w:p>
          <w:p w14:paraId="59FC696E" w14:textId="77777777" w:rsidR="002212F8" w:rsidRPr="00D11487" w:rsidRDefault="002212F8" w:rsidP="00BB7E50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3969" w:type="dxa"/>
          </w:tcPr>
          <w:p w14:paraId="43657E52" w14:textId="77777777" w:rsidR="002212F8" w:rsidRPr="00D11487" w:rsidRDefault="002212F8" w:rsidP="00BB7E50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</w:p>
        </w:tc>
      </w:tr>
      <w:tr w:rsidR="00D11487" w:rsidRPr="00D11487" w14:paraId="17997965" w14:textId="77777777" w:rsidTr="00BB7E50">
        <w:trPr>
          <w:jc w:val="center"/>
        </w:trPr>
        <w:tc>
          <w:tcPr>
            <w:tcW w:w="3964" w:type="dxa"/>
            <w:vAlign w:val="center"/>
          </w:tcPr>
          <w:p w14:paraId="0B0BC1B2" w14:textId="5491A575" w:rsidR="002212F8" w:rsidRPr="00D11487" w:rsidRDefault="002212F8" w:rsidP="00BB7E50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  <w:r w:rsidRPr="00D11487">
              <w:rPr>
                <w:rFonts w:asciiTheme="majorHAnsi" w:hAnsiTheme="majorHAnsi" w:cstheme="majorHAnsi"/>
              </w:rPr>
              <w:t>Car club parking bays</w:t>
            </w:r>
          </w:p>
          <w:p w14:paraId="5D128322" w14:textId="77777777" w:rsidR="002212F8" w:rsidRPr="00D11487" w:rsidRDefault="002212F8" w:rsidP="00BB7E50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3969" w:type="dxa"/>
          </w:tcPr>
          <w:p w14:paraId="2A3D9568" w14:textId="77777777" w:rsidR="002212F8" w:rsidRPr="00D11487" w:rsidRDefault="002212F8" w:rsidP="00BB7E50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</w:p>
        </w:tc>
      </w:tr>
      <w:tr w:rsidR="00D11487" w:rsidRPr="00D11487" w14:paraId="72816CFC" w14:textId="77777777" w:rsidTr="00BB7E50">
        <w:trPr>
          <w:jc w:val="center"/>
        </w:trPr>
        <w:tc>
          <w:tcPr>
            <w:tcW w:w="3964" w:type="dxa"/>
            <w:vAlign w:val="center"/>
          </w:tcPr>
          <w:p w14:paraId="75D2DD86" w14:textId="3E679FA1" w:rsidR="002212F8" w:rsidRPr="00D11487" w:rsidRDefault="002212F8" w:rsidP="00BB7E50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  <w:r w:rsidRPr="00D11487">
              <w:rPr>
                <w:rFonts w:asciiTheme="majorHAnsi" w:hAnsiTheme="majorHAnsi" w:cstheme="majorHAnsi"/>
              </w:rPr>
              <w:t>Electric vehicle parking bays</w:t>
            </w:r>
          </w:p>
          <w:p w14:paraId="3589429C" w14:textId="77777777" w:rsidR="002212F8" w:rsidRPr="00D11487" w:rsidRDefault="002212F8" w:rsidP="00BB7E50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3969" w:type="dxa"/>
          </w:tcPr>
          <w:p w14:paraId="6DCD27EC" w14:textId="77777777" w:rsidR="002212F8" w:rsidRPr="00D11487" w:rsidRDefault="002212F8" w:rsidP="00BB7E50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</w:p>
        </w:tc>
      </w:tr>
      <w:tr w:rsidR="00D11487" w:rsidRPr="00D11487" w14:paraId="1CB2E84C" w14:textId="77777777" w:rsidTr="00BB7E50">
        <w:trPr>
          <w:jc w:val="center"/>
        </w:trPr>
        <w:tc>
          <w:tcPr>
            <w:tcW w:w="3964" w:type="dxa"/>
            <w:vAlign w:val="center"/>
          </w:tcPr>
          <w:p w14:paraId="6A3F013F" w14:textId="172AFBD3" w:rsidR="002212F8" w:rsidRPr="00D11487" w:rsidRDefault="002212F8" w:rsidP="00BB7E50">
            <w:pPr>
              <w:rPr>
                <w:rFonts w:asciiTheme="majorHAnsi" w:eastAsia="Times New Roman" w:hAnsiTheme="majorHAnsi" w:cstheme="majorHAnsi"/>
                <w:lang w:eastAsia="en-GB"/>
              </w:rPr>
            </w:pPr>
            <w:r w:rsidRPr="00D11487">
              <w:rPr>
                <w:rFonts w:asciiTheme="majorHAnsi" w:eastAsia="Times New Roman" w:hAnsiTheme="majorHAnsi" w:cstheme="majorHAnsi"/>
                <w:lang w:eastAsia="en-GB"/>
              </w:rPr>
              <w:t>Electric vehicle charging points</w:t>
            </w:r>
          </w:p>
          <w:p w14:paraId="0E1FB7EA" w14:textId="77777777" w:rsidR="002212F8" w:rsidRPr="00D11487" w:rsidRDefault="002212F8" w:rsidP="00BB7E50">
            <w:pPr>
              <w:rPr>
                <w:rFonts w:asciiTheme="majorHAnsi" w:eastAsia="Times New Roman" w:hAnsiTheme="majorHAnsi" w:cstheme="majorHAnsi"/>
                <w:lang w:eastAsia="en-GB"/>
              </w:rPr>
            </w:pPr>
          </w:p>
        </w:tc>
        <w:tc>
          <w:tcPr>
            <w:tcW w:w="3969" w:type="dxa"/>
          </w:tcPr>
          <w:p w14:paraId="71DF404E" w14:textId="77777777" w:rsidR="002212F8" w:rsidRPr="00D11487" w:rsidRDefault="002212F8" w:rsidP="00BB7E50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</w:p>
        </w:tc>
      </w:tr>
      <w:tr w:rsidR="00D11487" w:rsidRPr="00D11487" w14:paraId="7DA1FAF9" w14:textId="77777777" w:rsidTr="00BB7E50">
        <w:trPr>
          <w:jc w:val="center"/>
        </w:trPr>
        <w:tc>
          <w:tcPr>
            <w:tcW w:w="3964" w:type="dxa"/>
            <w:vAlign w:val="center"/>
          </w:tcPr>
          <w:p w14:paraId="16867E1C" w14:textId="21BBAD6C" w:rsidR="002212F8" w:rsidRPr="00D11487" w:rsidRDefault="00F93809" w:rsidP="00BB7E50">
            <w:pPr>
              <w:rPr>
                <w:rFonts w:asciiTheme="majorHAnsi" w:eastAsia="Times New Roman" w:hAnsiTheme="majorHAnsi" w:cstheme="majorHAnsi"/>
                <w:lang w:eastAsia="en-GB"/>
              </w:rPr>
            </w:pPr>
            <w:r w:rsidRPr="00D11487">
              <w:rPr>
                <w:rFonts w:asciiTheme="majorHAnsi" w:eastAsia="Times New Roman" w:hAnsiTheme="majorHAnsi" w:cstheme="majorHAnsi"/>
                <w:lang w:eastAsia="en-GB"/>
              </w:rPr>
              <w:t>Staff parking bays</w:t>
            </w:r>
          </w:p>
          <w:p w14:paraId="40A0AB20" w14:textId="77777777" w:rsidR="002212F8" w:rsidRPr="00D11487" w:rsidRDefault="002212F8" w:rsidP="00BB7E50">
            <w:pPr>
              <w:rPr>
                <w:rFonts w:asciiTheme="majorHAnsi" w:eastAsia="Times New Roman" w:hAnsiTheme="majorHAnsi" w:cstheme="majorHAnsi"/>
                <w:lang w:eastAsia="en-GB"/>
              </w:rPr>
            </w:pPr>
          </w:p>
        </w:tc>
        <w:tc>
          <w:tcPr>
            <w:tcW w:w="3969" w:type="dxa"/>
          </w:tcPr>
          <w:p w14:paraId="6ED1B1E1" w14:textId="77777777" w:rsidR="002212F8" w:rsidRPr="00D11487" w:rsidRDefault="002212F8" w:rsidP="00BB7E50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</w:p>
        </w:tc>
      </w:tr>
      <w:tr w:rsidR="002212F8" w:rsidRPr="00D11487" w14:paraId="138674AD" w14:textId="77777777" w:rsidTr="00BB7E50">
        <w:trPr>
          <w:jc w:val="center"/>
        </w:trPr>
        <w:tc>
          <w:tcPr>
            <w:tcW w:w="3964" w:type="dxa"/>
            <w:vAlign w:val="center"/>
          </w:tcPr>
          <w:p w14:paraId="4A261493" w14:textId="7AE081EB" w:rsidR="002212F8" w:rsidRPr="00D11487" w:rsidRDefault="00F93809" w:rsidP="00BB7E50">
            <w:pPr>
              <w:rPr>
                <w:rFonts w:asciiTheme="majorHAnsi" w:eastAsia="Times New Roman" w:hAnsiTheme="majorHAnsi" w:cstheme="majorHAnsi"/>
                <w:lang w:eastAsia="en-GB"/>
              </w:rPr>
            </w:pPr>
            <w:r w:rsidRPr="00D11487">
              <w:rPr>
                <w:rFonts w:asciiTheme="majorHAnsi" w:eastAsia="Times New Roman" w:hAnsiTheme="majorHAnsi" w:cstheme="majorHAnsi"/>
                <w:lang w:eastAsia="en-GB"/>
              </w:rPr>
              <w:t>Visitor parking bays</w:t>
            </w:r>
          </w:p>
          <w:p w14:paraId="31F01775" w14:textId="77777777" w:rsidR="002212F8" w:rsidRPr="00D11487" w:rsidRDefault="002212F8" w:rsidP="00BB7E50">
            <w:pPr>
              <w:rPr>
                <w:rFonts w:asciiTheme="majorHAnsi" w:eastAsia="Times New Roman" w:hAnsiTheme="majorHAnsi" w:cstheme="majorHAnsi"/>
                <w:lang w:eastAsia="en-GB"/>
              </w:rPr>
            </w:pPr>
          </w:p>
        </w:tc>
        <w:tc>
          <w:tcPr>
            <w:tcW w:w="3969" w:type="dxa"/>
          </w:tcPr>
          <w:p w14:paraId="62C0A4FD" w14:textId="77777777" w:rsidR="002212F8" w:rsidRPr="00D11487" w:rsidRDefault="002212F8" w:rsidP="00BB7E50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</w:p>
        </w:tc>
      </w:tr>
    </w:tbl>
    <w:p w14:paraId="49A2BF01" w14:textId="70116E12" w:rsidR="00A87295" w:rsidRDefault="00A87295" w:rsidP="00DF42A0">
      <w:pPr>
        <w:tabs>
          <w:tab w:val="left" w:pos="1770"/>
        </w:tabs>
        <w:rPr>
          <w:rFonts w:asciiTheme="majorHAnsi" w:hAnsiTheme="majorHAnsi" w:cstheme="majorHAnsi"/>
          <w:b/>
          <w:bCs/>
          <w:sz w:val="28"/>
          <w:szCs w:val="2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964"/>
        <w:gridCol w:w="3969"/>
      </w:tblGrid>
      <w:tr w:rsidR="000556D0" w:rsidRPr="00D11487" w14:paraId="27472096" w14:textId="77777777" w:rsidTr="00A40FCB">
        <w:trPr>
          <w:jc w:val="center"/>
        </w:trPr>
        <w:tc>
          <w:tcPr>
            <w:tcW w:w="7933" w:type="dxa"/>
            <w:gridSpan w:val="2"/>
          </w:tcPr>
          <w:p w14:paraId="6F9E4EEF" w14:textId="1C1F810D" w:rsidR="000556D0" w:rsidRPr="00E42FA5" w:rsidRDefault="000556D0" w:rsidP="000556D0">
            <w:pPr>
              <w:tabs>
                <w:tab w:val="left" w:pos="1770"/>
              </w:tabs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D11487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Road safety:  </w:t>
            </w: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H</w:t>
            </w:r>
            <w:r w:rsidRPr="00D11487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ave a look at the roads outside your school gates and write down the following</w:t>
            </w: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. </w:t>
            </w:r>
          </w:p>
        </w:tc>
      </w:tr>
      <w:tr w:rsidR="000556D0" w:rsidRPr="00D11487" w14:paraId="0276EF32" w14:textId="77777777" w:rsidTr="00A40FCB">
        <w:trPr>
          <w:jc w:val="center"/>
        </w:trPr>
        <w:tc>
          <w:tcPr>
            <w:tcW w:w="3964" w:type="dxa"/>
          </w:tcPr>
          <w:p w14:paraId="6EB9D469" w14:textId="01B41898" w:rsidR="000556D0" w:rsidRPr="00E42FA5" w:rsidRDefault="000556D0" w:rsidP="000556D0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  <w:r w:rsidRPr="00E42FA5">
              <w:rPr>
                <w:rFonts w:asciiTheme="majorHAnsi" w:hAnsiTheme="majorHAnsi" w:cstheme="majorHAnsi"/>
              </w:rPr>
              <w:t>Name of road (outside main entrance):</w:t>
            </w:r>
          </w:p>
        </w:tc>
        <w:tc>
          <w:tcPr>
            <w:tcW w:w="3969" w:type="dxa"/>
          </w:tcPr>
          <w:p w14:paraId="6A16A9A4" w14:textId="01657BDC" w:rsidR="000556D0" w:rsidRPr="00D11487" w:rsidRDefault="000556D0" w:rsidP="00A40FCB">
            <w:pPr>
              <w:tabs>
                <w:tab w:val="left" w:pos="1770"/>
              </w:tabs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0556D0" w:rsidRPr="00D11487" w14:paraId="7194AB1E" w14:textId="77777777" w:rsidTr="00A40FCB">
        <w:trPr>
          <w:jc w:val="center"/>
        </w:trPr>
        <w:tc>
          <w:tcPr>
            <w:tcW w:w="3964" w:type="dxa"/>
            <w:vAlign w:val="center"/>
          </w:tcPr>
          <w:p w14:paraId="7680CC93" w14:textId="77777777" w:rsidR="000556D0" w:rsidRPr="00E42FA5" w:rsidRDefault="000556D0" w:rsidP="000556D0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  <w:r w:rsidRPr="00E42FA5">
              <w:rPr>
                <w:rFonts w:asciiTheme="majorHAnsi" w:hAnsiTheme="majorHAnsi" w:cstheme="majorHAnsi"/>
              </w:rPr>
              <w:lastRenderedPageBreak/>
              <w:t>Name of other roads surrounding the school:</w:t>
            </w:r>
          </w:p>
          <w:p w14:paraId="7CEC97E6" w14:textId="77777777" w:rsidR="000556D0" w:rsidRPr="00E42FA5" w:rsidRDefault="000556D0" w:rsidP="00A40FCB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3969" w:type="dxa"/>
          </w:tcPr>
          <w:p w14:paraId="1B8C548F" w14:textId="77777777" w:rsidR="000556D0" w:rsidRPr="00D11487" w:rsidRDefault="000556D0" w:rsidP="00A40FCB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</w:p>
        </w:tc>
      </w:tr>
      <w:tr w:rsidR="000556D0" w:rsidRPr="00D11487" w14:paraId="19ADDB62" w14:textId="77777777" w:rsidTr="00A40FCB">
        <w:trPr>
          <w:jc w:val="center"/>
        </w:trPr>
        <w:tc>
          <w:tcPr>
            <w:tcW w:w="3964" w:type="dxa"/>
            <w:vAlign w:val="center"/>
          </w:tcPr>
          <w:p w14:paraId="4500B391" w14:textId="77777777" w:rsidR="000556D0" w:rsidRDefault="00753FBB" w:rsidP="00A40FCB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  <w:r w:rsidRPr="00E42FA5">
              <w:rPr>
                <w:rFonts w:asciiTheme="majorHAnsi" w:hAnsiTheme="majorHAnsi" w:cstheme="majorHAnsi"/>
              </w:rPr>
              <w:t>Speed limit of the road outside the main entrance</w:t>
            </w:r>
            <w:r w:rsidR="00D117FF">
              <w:rPr>
                <w:rFonts w:asciiTheme="majorHAnsi" w:hAnsiTheme="majorHAnsi" w:cstheme="majorHAnsi"/>
              </w:rPr>
              <w:t>:</w:t>
            </w:r>
          </w:p>
          <w:p w14:paraId="0BE6584D" w14:textId="0656A4E6" w:rsidR="00D117FF" w:rsidRPr="00E42FA5" w:rsidRDefault="00D117FF" w:rsidP="00A40FCB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3969" w:type="dxa"/>
          </w:tcPr>
          <w:p w14:paraId="1ED62DF5" w14:textId="77777777" w:rsidR="000556D0" w:rsidRPr="00D11487" w:rsidRDefault="000556D0" w:rsidP="00A40FCB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</w:p>
        </w:tc>
      </w:tr>
      <w:tr w:rsidR="000556D0" w:rsidRPr="00D11487" w14:paraId="7823C1E6" w14:textId="77777777" w:rsidTr="00A40FCB">
        <w:trPr>
          <w:jc w:val="center"/>
        </w:trPr>
        <w:tc>
          <w:tcPr>
            <w:tcW w:w="3964" w:type="dxa"/>
            <w:vAlign w:val="center"/>
          </w:tcPr>
          <w:p w14:paraId="575628E2" w14:textId="77777777" w:rsidR="000556D0" w:rsidRDefault="00D117FF" w:rsidP="00A40FCB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What are the walking routes like to school?</w:t>
            </w:r>
          </w:p>
          <w:p w14:paraId="7217CA91" w14:textId="46F59B5D" w:rsidR="00D117FF" w:rsidRPr="00D11487" w:rsidRDefault="00D117FF" w:rsidP="00A40FCB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3969" w:type="dxa"/>
          </w:tcPr>
          <w:p w14:paraId="15C315B0" w14:textId="77777777" w:rsidR="000556D0" w:rsidRPr="00D11487" w:rsidRDefault="000556D0" w:rsidP="00A40FCB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</w:p>
        </w:tc>
      </w:tr>
    </w:tbl>
    <w:p w14:paraId="13F47F84" w14:textId="14F3E4FD" w:rsidR="00B909A5" w:rsidRDefault="00B909A5" w:rsidP="00A87295">
      <w:pPr>
        <w:tabs>
          <w:tab w:val="left" w:pos="1770"/>
        </w:tabs>
        <w:rPr>
          <w:rFonts w:asciiTheme="majorHAnsi" w:hAnsiTheme="majorHAnsi" w:cstheme="majorHAnsi"/>
          <w:b/>
          <w:bCs/>
          <w:sz w:val="28"/>
          <w:szCs w:val="28"/>
        </w:rPr>
      </w:pPr>
    </w:p>
    <w:p w14:paraId="22BAC54E" w14:textId="7197C4A4" w:rsidR="00E42FA5" w:rsidRPr="00D11487" w:rsidRDefault="00DD1F0B" w:rsidP="00E42FA5">
      <w:pPr>
        <w:tabs>
          <w:tab w:val="left" w:pos="1770"/>
        </w:tabs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>Can you think of any barriers that stop</w:t>
      </w:r>
      <w:r w:rsidR="00D117FF">
        <w:rPr>
          <w:rFonts w:asciiTheme="majorHAnsi" w:hAnsiTheme="majorHAnsi" w:cstheme="majorHAnsi"/>
          <w:b/>
          <w:bCs/>
          <w:sz w:val="28"/>
          <w:szCs w:val="28"/>
        </w:rPr>
        <w:t xml:space="preserve"> pupils travelling actively to school</w:t>
      </w:r>
      <w:r w:rsidR="00E42FA5" w:rsidRPr="00D11487">
        <w:rPr>
          <w:rFonts w:asciiTheme="majorHAnsi" w:hAnsiTheme="majorHAnsi" w:cstheme="majorHAnsi"/>
          <w:b/>
          <w:bCs/>
          <w:sz w:val="28"/>
          <w:szCs w:val="28"/>
        </w:rPr>
        <w:t>? The more detail, the better!</w:t>
      </w:r>
    </w:p>
    <w:p w14:paraId="72300E96" w14:textId="77777777" w:rsidR="00E42FA5" w:rsidRPr="00D11487" w:rsidRDefault="00E42FA5" w:rsidP="00E42FA5">
      <w:pPr>
        <w:tabs>
          <w:tab w:val="left" w:pos="1770"/>
        </w:tabs>
        <w:rPr>
          <w:rFonts w:asciiTheme="majorHAnsi" w:hAnsiTheme="majorHAnsi" w:cstheme="majorHAnsi"/>
          <w:b/>
          <w:bCs/>
          <w:sz w:val="28"/>
          <w:szCs w:val="28"/>
        </w:rPr>
      </w:pPr>
    </w:p>
    <w:p w14:paraId="38AC74BF" w14:textId="77777777" w:rsidR="00E42FA5" w:rsidRPr="00DD1F0B" w:rsidRDefault="00E42FA5" w:rsidP="00E42FA5">
      <w:pPr>
        <w:tabs>
          <w:tab w:val="left" w:pos="1770"/>
        </w:tabs>
        <w:rPr>
          <w:rFonts w:asciiTheme="majorHAnsi" w:hAnsiTheme="majorHAnsi" w:cstheme="majorHAnsi"/>
        </w:rPr>
      </w:pPr>
      <w:r w:rsidRPr="00DD1F0B">
        <w:rPr>
          <w:rFonts w:asciiTheme="majorHAnsi" w:hAnsiTheme="majorHAnsi" w:cstheme="majorHAnsi"/>
        </w:rPr>
        <w:t>Walking access to school:</w:t>
      </w:r>
    </w:p>
    <w:p w14:paraId="4B079EB9" w14:textId="77777777" w:rsidR="00E42FA5" w:rsidRPr="00DD1F0B" w:rsidRDefault="00E42FA5" w:rsidP="00E42FA5">
      <w:pPr>
        <w:tabs>
          <w:tab w:val="left" w:pos="1770"/>
        </w:tabs>
        <w:rPr>
          <w:rFonts w:asciiTheme="majorHAnsi" w:hAnsiTheme="majorHAnsi" w:cstheme="majorHAnsi"/>
        </w:rPr>
      </w:pPr>
    </w:p>
    <w:p w14:paraId="7E610927" w14:textId="4028D25E" w:rsidR="00E42FA5" w:rsidRDefault="00E42FA5" w:rsidP="00E42FA5">
      <w:pPr>
        <w:tabs>
          <w:tab w:val="left" w:pos="1770"/>
        </w:tabs>
        <w:rPr>
          <w:rFonts w:asciiTheme="majorHAnsi" w:hAnsiTheme="majorHAnsi" w:cstheme="majorHAnsi"/>
        </w:rPr>
      </w:pPr>
    </w:p>
    <w:p w14:paraId="791B2574" w14:textId="2178D405" w:rsidR="00C750B0" w:rsidRDefault="00C750B0" w:rsidP="00E42FA5">
      <w:pPr>
        <w:tabs>
          <w:tab w:val="left" w:pos="1770"/>
        </w:tabs>
        <w:rPr>
          <w:rFonts w:asciiTheme="majorHAnsi" w:hAnsiTheme="majorHAnsi" w:cstheme="majorHAnsi"/>
        </w:rPr>
      </w:pPr>
    </w:p>
    <w:p w14:paraId="336A877A" w14:textId="18DC2DFC" w:rsidR="00C750B0" w:rsidRDefault="00C750B0" w:rsidP="00E42FA5">
      <w:pPr>
        <w:tabs>
          <w:tab w:val="left" w:pos="1770"/>
        </w:tabs>
        <w:rPr>
          <w:rFonts w:asciiTheme="majorHAnsi" w:hAnsiTheme="majorHAnsi" w:cstheme="majorHAnsi"/>
        </w:rPr>
      </w:pPr>
    </w:p>
    <w:p w14:paraId="51DCEE25" w14:textId="23A8D3DD" w:rsidR="00C750B0" w:rsidRDefault="00C750B0" w:rsidP="00E42FA5">
      <w:pPr>
        <w:tabs>
          <w:tab w:val="left" w:pos="1770"/>
        </w:tabs>
        <w:rPr>
          <w:rFonts w:asciiTheme="majorHAnsi" w:hAnsiTheme="majorHAnsi" w:cstheme="majorHAnsi"/>
        </w:rPr>
      </w:pPr>
    </w:p>
    <w:p w14:paraId="1ED497A2" w14:textId="77777777" w:rsidR="00C750B0" w:rsidRPr="00DD1F0B" w:rsidRDefault="00C750B0" w:rsidP="00E42FA5">
      <w:pPr>
        <w:tabs>
          <w:tab w:val="left" w:pos="1770"/>
        </w:tabs>
        <w:rPr>
          <w:rFonts w:asciiTheme="majorHAnsi" w:hAnsiTheme="majorHAnsi" w:cstheme="majorHAnsi"/>
        </w:rPr>
      </w:pPr>
    </w:p>
    <w:p w14:paraId="6BA91739" w14:textId="77777777" w:rsidR="00E42FA5" w:rsidRPr="00DD1F0B" w:rsidRDefault="00E42FA5" w:rsidP="00E42FA5">
      <w:pPr>
        <w:tabs>
          <w:tab w:val="left" w:pos="1770"/>
        </w:tabs>
        <w:rPr>
          <w:rFonts w:asciiTheme="majorHAnsi" w:hAnsiTheme="majorHAnsi" w:cstheme="majorHAnsi"/>
        </w:rPr>
      </w:pPr>
      <w:r w:rsidRPr="00DD1F0B">
        <w:rPr>
          <w:rFonts w:asciiTheme="majorHAnsi" w:hAnsiTheme="majorHAnsi" w:cstheme="majorHAnsi"/>
        </w:rPr>
        <w:t>Cycling access to school:</w:t>
      </w:r>
    </w:p>
    <w:p w14:paraId="50ECE1DD" w14:textId="5CC9ED3A" w:rsidR="00E42FA5" w:rsidRDefault="00E42FA5" w:rsidP="00E42FA5">
      <w:pPr>
        <w:tabs>
          <w:tab w:val="left" w:pos="1770"/>
        </w:tabs>
        <w:rPr>
          <w:rFonts w:asciiTheme="majorHAnsi" w:hAnsiTheme="majorHAnsi" w:cstheme="majorHAnsi"/>
        </w:rPr>
      </w:pPr>
    </w:p>
    <w:p w14:paraId="499EBFEF" w14:textId="6A3602F2" w:rsidR="00C750B0" w:rsidRDefault="00C750B0" w:rsidP="00E42FA5">
      <w:pPr>
        <w:tabs>
          <w:tab w:val="left" w:pos="1770"/>
        </w:tabs>
        <w:rPr>
          <w:rFonts w:asciiTheme="majorHAnsi" w:hAnsiTheme="majorHAnsi" w:cstheme="majorHAnsi"/>
        </w:rPr>
      </w:pPr>
    </w:p>
    <w:p w14:paraId="351BF6ED" w14:textId="0CDCA2FD" w:rsidR="00C750B0" w:rsidRDefault="00C750B0" w:rsidP="00E42FA5">
      <w:pPr>
        <w:tabs>
          <w:tab w:val="left" w:pos="1770"/>
        </w:tabs>
        <w:rPr>
          <w:rFonts w:asciiTheme="majorHAnsi" w:hAnsiTheme="majorHAnsi" w:cstheme="majorHAnsi"/>
        </w:rPr>
      </w:pPr>
    </w:p>
    <w:p w14:paraId="076582EE" w14:textId="5C5C8EB8" w:rsidR="00C750B0" w:rsidRDefault="00C750B0" w:rsidP="00E42FA5">
      <w:pPr>
        <w:tabs>
          <w:tab w:val="left" w:pos="1770"/>
        </w:tabs>
        <w:rPr>
          <w:rFonts w:asciiTheme="majorHAnsi" w:hAnsiTheme="majorHAnsi" w:cstheme="majorHAnsi"/>
        </w:rPr>
      </w:pPr>
    </w:p>
    <w:p w14:paraId="2AA1B460" w14:textId="77777777" w:rsidR="00E42FA5" w:rsidRPr="00DD1F0B" w:rsidRDefault="00E42FA5" w:rsidP="00E42FA5">
      <w:pPr>
        <w:tabs>
          <w:tab w:val="left" w:pos="1770"/>
        </w:tabs>
        <w:rPr>
          <w:rFonts w:asciiTheme="majorHAnsi" w:hAnsiTheme="majorHAnsi" w:cstheme="majorHAnsi"/>
        </w:rPr>
      </w:pPr>
    </w:p>
    <w:p w14:paraId="18919F98" w14:textId="65E340E0" w:rsidR="00E42FA5" w:rsidRPr="00DD1F0B" w:rsidRDefault="00E42FA5" w:rsidP="00E42FA5">
      <w:pPr>
        <w:tabs>
          <w:tab w:val="left" w:pos="1770"/>
        </w:tabs>
        <w:rPr>
          <w:rFonts w:asciiTheme="majorHAnsi" w:hAnsiTheme="majorHAnsi" w:cstheme="majorHAnsi"/>
        </w:rPr>
      </w:pPr>
      <w:r w:rsidRPr="00DD1F0B">
        <w:rPr>
          <w:rFonts w:asciiTheme="majorHAnsi" w:hAnsiTheme="majorHAnsi" w:cstheme="majorHAnsi"/>
        </w:rPr>
        <w:t>Bus access to school:</w:t>
      </w:r>
    </w:p>
    <w:p w14:paraId="5A3CAE96" w14:textId="77777777" w:rsidR="00D117FF" w:rsidRPr="00DD1F0B" w:rsidRDefault="00D117FF" w:rsidP="00E42FA5">
      <w:pPr>
        <w:tabs>
          <w:tab w:val="left" w:pos="1770"/>
        </w:tabs>
        <w:rPr>
          <w:rFonts w:asciiTheme="majorHAnsi" w:hAnsiTheme="majorHAnsi" w:cstheme="majorHAnsi"/>
        </w:rPr>
      </w:pPr>
    </w:p>
    <w:p w14:paraId="25A44018" w14:textId="46EF27C2" w:rsidR="00E42FA5" w:rsidRDefault="00E42FA5" w:rsidP="00E42FA5">
      <w:pPr>
        <w:tabs>
          <w:tab w:val="left" w:pos="1770"/>
        </w:tabs>
        <w:rPr>
          <w:rFonts w:asciiTheme="majorHAnsi" w:hAnsiTheme="majorHAnsi" w:cstheme="majorHAnsi"/>
        </w:rPr>
      </w:pPr>
    </w:p>
    <w:p w14:paraId="5FD52A59" w14:textId="0FC66F41" w:rsidR="00C750B0" w:rsidRDefault="00C750B0" w:rsidP="00E42FA5">
      <w:pPr>
        <w:tabs>
          <w:tab w:val="left" w:pos="1770"/>
        </w:tabs>
        <w:rPr>
          <w:rFonts w:asciiTheme="majorHAnsi" w:hAnsiTheme="majorHAnsi" w:cstheme="majorHAnsi"/>
        </w:rPr>
      </w:pPr>
    </w:p>
    <w:p w14:paraId="4AA6B8B3" w14:textId="79088BAF" w:rsidR="00C750B0" w:rsidRDefault="00C750B0" w:rsidP="00E42FA5">
      <w:pPr>
        <w:tabs>
          <w:tab w:val="left" w:pos="1770"/>
        </w:tabs>
        <w:rPr>
          <w:rFonts w:asciiTheme="majorHAnsi" w:hAnsiTheme="majorHAnsi" w:cstheme="majorHAnsi"/>
        </w:rPr>
      </w:pPr>
    </w:p>
    <w:p w14:paraId="57E39E8D" w14:textId="77777777" w:rsidR="00C750B0" w:rsidRPr="00DD1F0B" w:rsidRDefault="00C750B0" w:rsidP="00E42FA5">
      <w:pPr>
        <w:tabs>
          <w:tab w:val="left" w:pos="1770"/>
        </w:tabs>
        <w:rPr>
          <w:rFonts w:asciiTheme="majorHAnsi" w:hAnsiTheme="majorHAnsi" w:cstheme="majorHAnsi"/>
        </w:rPr>
      </w:pPr>
    </w:p>
    <w:p w14:paraId="293BA333" w14:textId="77777777" w:rsidR="00E42FA5" w:rsidRPr="00DD1F0B" w:rsidRDefault="00E42FA5" w:rsidP="00E42FA5">
      <w:pPr>
        <w:tabs>
          <w:tab w:val="left" w:pos="1770"/>
        </w:tabs>
        <w:rPr>
          <w:rFonts w:asciiTheme="majorHAnsi" w:hAnsiTheme="majorHAnsi" w:cstheme="majorHAnsi"/>
        </w:rPr>
      </w:pPr>
      <w:r w:rsidRPr="00DD1F0B">
        <w:rPr>
          <w:rFonts w:asciiTheme="majorHAnsi" w:hAnsiTheme="majorHAnsi" w:cstheme="majorHAnsi"/>
        </w:rPr>
        <w:t>Rail access to school:</w:t>
      </w:r>
    </w:p>
    <w:p w14:paraId="6FF0A421" w14:textId="77777777" w:rsidR="00E42FA5" w:rsidRPr="00DD1F0B" w:rsidRDefault="00E42FA5" w:rsidP="00E42FA5">
      <w:pPr>
        <w:tabs>
          <w:tab w:val="left" w:pos="1770"/>
        </w:tabs>
        <w:rPr>
          <w:rFonts w:asciiTheme="majorHAnsi" w:hAnsiTheme="majorHAnsi" w:cstheme="majorHAnsi"/>
        </w:rPr>
      </w:pPr>
    </w:p>
    <w:p w14:paraId="7DD58690" w14:textId="5246694E" w:rsidR="00E42FA5" w:rsidRDefault="00E42FA5" w:rsidP="00E42FA5">
      <w:pPr>
        <w:tabs>
          <w:tab w:val="left" w:pos="1770"/>
        </w:tabs>
        <w:rPr>
          <w:rFonts w:asciiTheme="majorHAnsi" w:hAnsiTheme="majorHAnsi" w:cstheme="majorHAnsi"/>
        </w:rPr>
      </w:pPr>
    </w:p>
    <w:p w14:paraId="7242A641" w14:textId="01F1126A" w:rsidR="00C750B0" w:rsidRDefault="00C750B0" w:rsidP="00E42FA5">
      <w:pPr>
        <w:tabs>
          <w:tab w:val="left" w:pos="1770"/>
        </w:tabs>
        <w:rPr>
          <w:rFonts w:asciiTheme="majorHAnsi" w:hAnsiTheme="majorHAnsi" w:cstheme="majorHAnsi"/>
        </w:rPr>
      </w:pPr>
    </w:p>
    <w:p w14:paraId="185C174B" w14:textId="1FF6673A" w:rsidR="00C750B0" w:rsidRDefault="00C750B0" w:rsidP="00E42FA5">
      <w:pPr>
        <w:tabs>
          <w:tab w:val="left" w:pos="1770"/>
        </w:tabs>
        <w:rPr>
          <w:rFonts w:asciiTheme="majorHAnsi" w:hAnsiTheme="majorHAnsi" w:cstheme="majorHAnsi"/>
        </w:rPr>
      </w:pPr>
    </w:p>
    <w:p w14:paraId="4AE2D16B" w14:textId="77777777" w:rsidR="00C750B0" w:rsidRPr="00DD1F0B" w:rsidRDefault="00C750B0" w:rsidP="00E42FA5">
      <w:pPr>
        <w:tabs>
          <w:tab w:val="left" w:pos="1770"/>
        </w:tabs>
        <w:rPr>
          <w:rFonts w:asciiTheme="majorHAnsi" w:hAnsiTheme="majorHAnsi" w:cstheme="majorHAnsi"/>
        </w:rPr>
      </w:pPr>
    </w:p>
    <w:p w14:paraId="039836D4" w14:textId="77777777" w:rsidR="00E42FA5" w:rsidRPr="00DD1F0B" w:rsidRDefault="00E42FA5" w:rsidP="00E42FA5">
      <w:pPr>
        <w:tabs>
          <w:tab w:val="left" w:pos="1770"/>
        </w:tabs>
        <w:rPr>
          <w:rFonts w:asciiTheme="majorHAnsi" w:hAnsiTheme="majorHAnsi" w:cstheme="majorHAnsi"/>
        </w:rPr>
      </w:pPr>
      <w:r w:rsidRPr="00DD1F0B">
        <w:rPr>
          <w:rFonts w:asciiTheme="majorHAnsi" w:hAnsiTheme="majorHAnsi" w:cstheme="majorHAnsi"/>
        </w:rPr>
        <w:t>Road access to school:</w:t>
      </w:r>
    </w:p>
    <w:p w14:paraId="5E85EB8C" w14:textId="7A88DC4B" w:rsidR="00C750B0" w:rsidRDefault="00C750B0" w:rsidP="00C750B0">
      <w:pPr>
        <w:tabs>
          <w:tab w:val="left" w:pos="1770"/>
        </w:tabs>
        <w:rPr>
          <w:rFonts w:asciiTheme="majorHAnsi" w:hAnsiTheme="majorHAnsi" w:cstheme="majorHAnsi"/>
          <w:b/>
          <w:bCs/>
          <w:sz w:val="28"/>
          <w:szCs w:val="28"/>
        </w:rPr>
      </w:pPr>
    </w:p>
    <w:p w14:paraId="6F78350F" w14:textId="77777777" w:rsidR="00C750B0" w:rsidRDefault="00C750B0" w:rsidP="00C750B0">
      <w:pPr>
        <w:tabs>
          <w:tab w:val="left" w:pos="1770"/>
        </w:tabs>
        <w:rPr>
          <w:rFonts w:asciiTheme="majorHAnsi" w:hAnsiTheme="majorHAnsi" w:cstheme="majorHAnsi"/>
          <w:b/>
          <w:bCs/>
          <w:color w:val="002060"/>
          <w:sz w:val="28"/>
          <w:szCs w:val="28"/>
        </w:rPr>
      </w:pPr>
    </w:p>
    <w:p w14:paraId="67AABEE5" w14:textId="1C6A3E98" w:rsidR="00C750B0" w:rsidRDefault="00C750B0" w:rsidP="00C750B0">
      <w:pPr>
        <w:tabs>
          <w:tab w:val="left" w:pos="1770"/>
        </w:tabs>
        <w:rPr>
          <w:rFonts w:asciiTheme="majorHAnsi" w:hAnsiTheme="majorHAnsi" w:cstheme="majorHAnsi"/>
          <w:b/>
          <w:bCs/>
          <w:color w:val="002060"/>
          <w:sz w:val="28"/>
          <w:szCs w:val="28"/>
        </w:rPr>
      </w:pPr>
    </w:p>
    <w:p w14:paraId="32F01A2C" w14:textId="77777777" w:rsidR="00C750B0" w:rsidRDefault="00C750B0" w:rsidP="00C750B0">
      <w:pPr>
        <w:tabs>
          <w:tab w:val="left" w:pos="1770"/>
        </w:tabs>
        <w:rPr>
          <w:rFonts w:asciiTheme="majorHAnsi" w:hAnsiTheme="majorHAnsi" w:cstheme="majorHAnsi"/>
          <w:b/>
          <w:bCs/>
          <w:color w:val="002060"/>
          <w:sz w:val="28"/>
          <w:szCs w:val="28"/>
        </w:rPr>
      </w:pPr>
    </w:p>
    <w:p w14:paraId="5752D302" w14:textId="77777777" w:rsidR="00C750B0" w:rsidRPr="00C750B0" w:rsidRDefault="00C750B0" w:rsidP="00C750B0">
      <w:pPr>
        <w:tabs>
          <w:tab w:val="left" w:pos="1770"/>
        </w:tabs>
        <w:rPr>
          <w:rFonts w:asciiTheme="majorHAnsi" w:hAnsiTheme="majorHAnsi" w:cstheme="majorHAnsi"/>
          <w:b/>
          <w:bCs/>
        </w:rPr>
      </w:pPr>
      <w:r w:rsidRPr="00C750B0">
        <w:rPr>
          <w:rFonts w:asciiTheme="majorHAnsi" w:hAnsiTheme="majorHAnsi" w:cstheme="majorHAnsi"/>
          <w:b/>
          <w:bCs/>
        </w:rPr>
        <w:lastRenderedPageBreak/>
        <w:t>How many of the following crossing facilities are within 500 metres of your school?</w:t>
      </w:r>
    </w:p>
    <w:p w14:paraId="1F75E818" w14:textId="77777777" w:rsidR="00C750B0" w:rsidRDefault="00C750B0" w:rsidP="00C750B0">
      <w:pPr>
        <w:tabs>
          <w:tab w:val="left" w:pos="1770"/>
        </w:tabs>
        <w:rPr>
          <w:rFonts w:asciiTheme="majorHAnsi" w:hAnsiTheme="majorHAnsi" w:cstheme="majorHAnsi"/>
          <w:b/>
          <w:bCs/>
          <w:color w:val="002060"/>
          <w:sz w:val="28"/>
          <w:szCs w:val="28"/>
        </w:rPr>
      </w:pPr>
    </w:p>
    <w:tbl>
      <w:tblPr>
        <w:tblStyle w:val="TableGrid"/>
        <w:tblW w:w="9634" w:type="dxa"/>
        <w:jc w:val="center"/>
        <w:tblLook w:val="04A0" w:firstRow="1" w:lastRow="0" w:firstColumn="1" w:lastColumn="0" w:noHBand="0" w:noVBand="1"/>
      </w:tblPr>
      <w:tblGrid>
        <w:gridCol w:w="3352"/>
        <w:gridCol w:w="1259"/>
        <w:gridCol w:w="3748"/>
        <w:gridCol w:w="1275"/>
      </w:tblGrid>
      <w:tr w:rsidR="00C750B0" w14:paraId="724049B3" w14:textId="77777777" w:rsidTr="002C5FA7">
        <w:trPr>
          <w:trHeight w:val="304"/>
          <w:jc w:val="center"/>
        </w:trPr>
        <w:tc>
          <w:tcPr>
            <w:tcW w:w="4611" w:type="dxa"/>
            <w:gridSpan w:val="2"/>
            <w:shd w:val="clear" w:color="auto" w:fill="DBE5F1" w:themeFill="accent1" w:themeFillTint="33"/>
          </w:tcPr>
          <w:p w14:paraId="09559792" w14:textId="77777777" w:rsidR="00C750B0" w:rsidRPr="00C750B0" w:rsidRDefault="00C750B0" w:rsidP="002C5FA7">
            <w:pPr>
              <w:tabs>
                <w:tab w:val="left" w:pos="1770"/>
              </w:tabs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750B0">
              <w:rPr>
                <w:rFonts w:asciiTheme="majorHAnsi" w:hAnsiTheme="majorHAnsi" w:cstheme="majorHAnsi"/>
                <w:b/>
                <w:bCs/>
              </w:rPr>
              <w:t>Type of crossing</w:t>
            </w:r>
          </w:p>
        </w:tc>
        <w:tc>
          <w:tcPr>
            <w:tcW w:w="3748" w:type="dxa"/>
            <w:shd w:val="clear" w:color="auto" w:fill="DBE5F1" w:themeFill="accent1" w:themeFillTint="33"/>
          </w:tcPr>
          <w:p w14:paraId="33A46E04" w14:textId="77777777" w:rsidR="00C750B0" w:rsidRPr="00C750B0" w:rsidRDefault="00C750B0" w:rsidP="002C5FA7">
            <w:pPr>
              <w:tabs>
                <w:tab w:val="left" w:pos="1770"/>
              </w:tabs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750B0">
              <w:rPr>
                <w:rFonts w:asciiTheme="majorHAnsi" w:hAnsiTheme="majorHAnsi" w:cstheme="majorHAnsi"/>
                <w:b/>
                <w:bCs/>
              </w:rPr>
              <w:t>Features of crossing</w:t>
            </w:r>
          </w:p>
        </w:tc>
        <w:tc>
          <w:tcPr>
            <w:tcW w:w="1275" w:type="dxa"/>
            <w:shd w:val="clear" w:color="auto" w:fill="DBE5F1" w:themeFill="accent1" w:themeFillTint="33"/>
          </w:tcPr>
          <w:p w14:paraId="461D6F36" w14:textId="77777777" w:rsidR="00C750B0" w:rsidRPr="00C750B0" w:rsidRDefault="00C750B0" w:rsidP="002C5FA7">
            <w:pPr>
              <w:tabs>
                <w:tab w:val="left" w:pos="1770"/>
              </w:tabs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750B0">
              <w:rPr>
                <w:rFonts w:asciiTheme="majorHAnsi" w:hAnsiTheme="majorHAnsi" w:cstheme="majorHAnsi"/>
                <w:b/>
                <w:bCs/>
              </w:rPr>
              <w:t>Tally</w:t>
            </w:r>
          </w:p>
        </w:tc>
      </w:tr>
      <w:tr w:rsidR="00C750B0" w14:paraId="17470D36" w14:textId="77777777" w:rsidTr="002C5FA7">
        <w:trPr>
          <w:trHeight w:val="1870"/>
          <w:jc w:val="center"/>
        </w:trPr>
        <w:tc>
          <w:tcPr>
            <w:tcW w:w="3352" w:type="dxa"/>
          </w:tcPr>
          <w:p w14:paraId="27584520" w14:textId="77777777" w:rsidR="00C750B0" w:rsidRDefault="00C750B0" w:rsidP="002C5FA7">
            <w:pPr>
              <w:tabs>
                <w:tab w:val="left" w:pos="1770"/>
              </w:tabs>
              <w:jc w:val="center"/>
              <w:rPr>
                <w:rFonts w:asciiTheme="majorHAnsi" w:hAnsiTheme="majorHAnsi" w:cstheme="majorHAnsi"/>
                <w:color w:val="002060"/>
              </w:rPr>
            </w:pPr>
            <w:r>
              <w:rPr>
                <w:rFonts w:asciiTheme="majorHAnsi" w:hAnsiTheme="majorHAnsi" w:cstheme="majorHAnsi"/>
                <w:noProof/>
                <w:color w:val="002060"/>
              </w:rPr>
              <w:drawing>
                <wp:inline distT="0" distB="0" distL="0" distR="0" wp14:anchorId="4C9F9985" wp14:editId="21D1622E">
                  <wp:extent cx="1809115" cy="1282617"/>
                  <wp:effectExtent l="0" t="0" r="63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46" b="8289"/>
                          <a:stretch/>
                        </pic:blipFill>
                        <pic:spPr bwMode="auto">
                          <a:xfrm>
                            <a:off x="0" y="0"/>
                            <a:ext cx="1828332" cy="1296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  <w:vAlign w:val="center"/>
          </w:tcPr>
          <w:p w14:paraId="0060A216" w14:textId="77777777" w:rsidR="00C750B0" w:rsidRPr="00C750B0" w:rsidRDefault="00C750B0" w:rsidP="002C5FA7">
            <w:pPr>
              <w:tabs>
                <w:tab w:val="left" w:pos="1770"/>
              </w:tabs>
              <w:rPr>
                <w:rFonts w:asciiTheme="majorHAnsi" w:hAnsiTheme="majorHAnsi" w:cstheme="majorHAnsi"/>
                <w:sz w:val="22"/>
                <w:szCs w:val="22"/>
              </w:rPr>
            </w:pPr>
            <w:r w:rsidRPr="00C750B0">
              <w:rPr>
                <w:rFonts w:asciiTheme="majorHAnsi" w:hAnsiTheme="majorHAnsi" w:cstheme="majorHAnsi"/>
                <w:sz w:val="22"/>
                <w:szCs w:val="22"/>
              </w:rPr>
              <w:t xml:space="preserve">Pelican Crossing </w:t>
            </w:r>
          </w:p>
          <w:p w14:paraId="1636E815" w14:textId="77777777" w:rsidR="00C750B0" w:rsidRPr="00C750B0" w:rsidRDefault="00C750B0" w:rsidP="002C5FA7">
            <w:pPr>
              <w:tabs>
                <w:tab w:val="left" w:pos="1770"/>
              </w:tabs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748" w:type="dxa"/>
          </w:tcPr>
          <w:p w14:paraId="5372290C" w14:textId="77777777" w:rsidR="00C750B0" w:rsidRPr="003D54F2" w:rsidRDefault="00C750B0" w:rsidP="002C5FA7">
            <w:pPr>
              <w:pStyle w:val="ListParagraph"/>
              <w:numPr>
                <w:ilvl w:val="0"/>
                <w:numId w:val="6"/>
              </w:numPr>
              <w:tabs>
                <w:tab w:val="left" w:pos="1770"/>
              </w:tabs>
              <w:rPr>
                <w:rFonts w:asciiTheme="majorHAnsi" w:hAnsiTheme="majorHAnsi" w:cstheme="majorHAnsi"/>
                <w:sz w:val="18"/>
                <w:szCs w:val="18"/>
              </w:rPr>
            </w:pPr>
            <w:r w:rsidRPr="003D54F2">
              <w:rPr>
                <w:rFonts w:asciiTheme="majorHAnsi" w:hAnsiTheme="majorHAnsi" w:cstheme="majorHAnsi"/>
                <w:sz w:val="18"/>
                <w:szCs w:val="18"/>
              </w:rPr>
              <w:t>Controlled by traffic lights</w:t>
            </w:r>
          </w:p>
          <w:p w14:paraId="5D9D9B23" w14:textId="77777777" w:rsidR="00C750B0" w:rsidRPr="003D54F2" w:rsidRDefault="00C750B0" w:rsidP="002C5FA7">
            <w:pPr>
              <w:pStyle w:val="ListParagraph"/>
              <w:numPr>
                <w:ilvl w:val="0"/>
                <w:numId w:val="6"/>
              </w:numPr>
              <w:tabs>
                <w:tab w:val="left" w:pos="1770"/>
              </w:tabs>
              <w:rPr>
                <w:rFonts w:asciiTheme="majorHAnsi" w:hAnsiTheme="majorHAnsi" w:cstheme="majorHAnsi"/>
                <w:sz w:val="18"/>
                <w:szCs w:val="18"/>
              </w:rPr>
            </w:pPr>
            <w:r w:rsidRPr="003D54F2">
              <w:rPr>
                <w:rFonts w:asciiTheme="majorHAnsi" w:hAnsiTheme="majorHAnsi" w:cstheme="majorHAnsi"/>
                <w:sz w:val="18"/>
                <w:szCs w:val="18"/>
              </w:rPr>
              <w:t>Request to cross by pressing button and waiting for a green man</w:t>
            </w:r>
          </w:p>
          <w:p w14:paraId="025581B5" w14:textId="77777777" w:rsidR="00C750B0" w:rsidRPr="003D54F2" w:rsidRDefault="00C750B0" w:rsidP="002C5FA7">
            <w:pPr>
              <w:pStyle w:val="ListParagraph"/>
              <w:numPr>
                <w:ilvl w:val="0"/>
                <w:numId w:val="6"/>
              </w:numPr>
              <w:tabs>
                <w:tab w:val="left" w:pos="1770"/>
              </w:tabs>
              <w:rPr>
                <w:rFonts w:asciiTheme="majorHAnsi" w:hAnsiTheme="majorHAnsi" w:cstheme="majorHAnsi"/>
                <w:sz w:val="18"/>
                <w:szCs w:val="18"/>
              </w:rPr>
            </w:pPr>
            <w:r w:rsidRPr="003D54F2">
              <w:rPr>
                <w:rFonts w:asciiTheme="majorHAnsi" w:hAnsiTheme="majorHAnsi" w:cstheme="majorHAnsi"/>
                <w:sz w:val="18"/>
                <w:szCs w:val="18"/>
                <w:u w:val="single"/>
              </w:rPr>
              <w:t>No</w:t>
            </w:r>
            <w:r w:rsidRPr="003D54F2">
              <w:rPr>
                <w:rFonts w:asciiTheme="majorHAnsi" w:hAnsiTheme="majorHAnsi" w:cstheme="majorHAnsi"/>
                <w:sz w:val="18"/>
                <w:szCs w:val="18"/>
              </w:rPr>
              <w:t xml:space="preserve"> black and white marks on the roads</w:t>
            </w:r>
          </w:p>
        </w:tc>
        <w:tc>
          <w:tcPr>
            <w:tcW w:w="1275" w:type="dxa"/>
          </w:tcPr>
          <w:p w14:paraId="255DB720" w14:textId="77777777" w:rsidR="00C750B0" w:rsidRPr="00045692" w:rsidRDefault="00C750B0" w:rsidP="002C5FA7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</w:p>
        </w:tc>
      </w:tr>
      <w:tr w:rsidR="00C750B0" w14:paraId="53A14AC0" w14:textId="77777777" w:rsidTr="002C5FA7">
        <w:trPr>
          <w:trHeight w:val="609"/>
          <w:jc w:val="center"/>
        </w:trPr>
        <w:tc>
          <w:tcPr>
            <w:tcW w:w="3352" w:type="dxa"/>
          </w:tcPr>
          <w:p w14:paraId="1BD29F25" w14:textId="77777777" w:rsidR="00C750B0" w:rsidRDefault="00C750B0" w:rsidP="002C5FA7">
            <w:pPr>
              <w:tabs>
                <w:tab w:val="left" w:pos="1770"/>
              </w:tabs>
              <w:jc w:val="center"/>
              <w:rPr>
                <w:rFonts w:asciiTheme="majorHAnsi" w:hAnsiTheme="majorHAnsi" w:cstheme="majorHAnsi"/>
                <w:color w:val="002060"/>
              </w:rPr>
            </w:pPr>
            <w:r>
              <w:rPr>
                <w:rFonts w:asciiTheme="majorHAnsi" w:hAnsiTheme="majorHAnsi" w:cstheme="majorHAnsi"/>
                <w:noProof/>
                <w:color w:val="002060"/>
              </w:rPr>
              <w:drawing>
                <wp:inline distT="0" distB="0" distL="0" distR="0" wp14:anchorId="78B03089" wp14:editId="1A42EFF5">
                  <wp:extent cx="1962785" cy="12192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686" cy="1223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  <w:vAlign w:val="center"/>
          </w:tcPr>
          <w:p w14:paraId="7A300FB3" w14:textId="77777777" w:rsidR="00C750B0" w:rsidRPr="00C750B0" w:rsidRDefault="00C750B0" w:rsidP="002C5FA7">
            <w:pPr>
              <w:tabs>
                <w:tab w:val="left" w:pos="1770"/>
              </w:tabs>
              <w:rPr>
                <w:rFonts w:asciiTheme="majorHAnsi" w:hAnsiTheme="majorHAnsi" w:cstheme="majorHAnsi"/>
                <w:sz w:val="22"/>
                <w:szCs w:val="22"/>
              </w:rPr>
            </w:pPr>
            <w:r w:rsidRPr="00C750B0">
              <w:rPr>
                <w:rFonts w:asciiTheme="majorHAnsi" w:hAnsiTheme="majorHAnsi" w:cstheme="majorHAnsi"/>
                <w:sz w:val="22"/>
                <w:szCs w:val="22"/>
              </w:rPr>
              <w:t>Puffin Crossing</w:t>
            </w:r>
          </w:p>
          <w:p w14:paraId="20D74E40" w14:textId="77777777" w:rsidR="00C750B0" w:rsidRPr="00C750B0" w:rsidRDefault="00C750B0" w:rsidP="002C5FA7">
            <w:pPr>
              <w:tabs>
                <w:tab w:val="left" w:pos="1770"/>
              </w:tabs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748" w:type="dxa"/>
          </w:tcPr>
          <w:p w14:paraId="7EE1A96A" w14:textId="77777777" w:rsidR="00C750B0" w:rsidRPr="003D54F2" w:rsidRDefault="00C750B0" w:rsidP="00C750B0">
            <w:pPr>
              <w:pStyle w:val="ListParagraph"/>
              <w:numPr>
                <w:ilvl w:val="0"/>
                <w:numId w:val="7"/>
              </w:numPr>
              <w:tabs>
                <w:tab w:val="left" w:pos="1770"/>
              </w:tabs>
              <w:rPr>
                <w:rFonts w:asciiTheme="majorHAnsi" w:hAnsiTheme="majorHAnsi" w:cstheme="majorHAnsi"/>
                <w:sz w:val="18"/>
                <w:szCs w:val="18"/>
              </w:rPr>
            </w:pPr>
            <w:r w:rsidRPr="003D54F2">
              <w:rPr>
                <w:rFonts w:asciiTheme="majorHAnsi" w:hAnsiTheme="majorHAnsi" w:cstheme="majorHAnsi"/>
                <w:sz w:val="18"/>
                <w:szCs w:val="18"/>
              </w:rPr>
              <w:t>Intelligent versions of pelican crossings</w:t>
            </w:r>
          </w:p>
          <w:p w14:paraId="322D423E" w14:textId="77777777" w:rsidR="00C750B0" w:rsidRPr="003D54F2" w:rsidRDefault="00C750B0" w:rsidP="00C750B0">
            <w:pPr>
              <w:pStyle w:val="ListParagraph"/>
              <w:numPr>
                <w:ilvl w:val="0"/>
                <w:numId w:val="7"/>
              </w:numPr>
              <w:tabs>
                <w:tab w:val="left" w:pos="1770"/>
              </w:tabs>
              <w:rPr>
                <w:rFonts w:asciiTheme="majorHAnsi" w:hAnsiTheme="majorHAnsi" w:cstheme="majorHAnsi"/>
                <w:sz w:val="18"/>
                <w:szCs w:val="18"/>
              </w:rPr>
            </w:pPr>
            <w:r w:rsidRPr="003D54F2">
              <w:rPr>
                <w:rFonts w:asciiTheme="majorHAnsi" w:hAnsiTheme="majorHAnsi" w:cstheme="majorHAnsi"/>
                <w:sz w:val="18"/>
                <w:szCs w:val="18"/>
              </w:rPr>
              <w:t>Sensors on top of lights which can sense when a pedestrian has finished crossing</w:t>
            </w:r>
          </w:p>
          <w:p w14:paraId="0D530C62" w14:textId="77777777" w:rsidR="00C750B0" w:rsidRPr="003D54F2" w:rsidRDefault="00C750B0" w:rsidP="00C750B0">
            <w:pPr>
              <w:pStyle w:val="ListParagraph"/>
              <w:numPr>
                <w:ilvl w:val="0"/>
                <w:numId w:val="7"/>
              </w:numPr>
              <w:tabs>
                <w:tab w:val="left" w:pos="1770"/>
              </w:tabs>
              <w:rPr>
                <w:rFonts w:asciiTheme="majorHAnsi" w:hAnsiTheme="majorHAnsi" w:cstheme="majorHAnsi"/>
                <w:sz w:val="18"/>
                <w:szCs w:val="18"/>
              </w:rPr>
            </w:pPr>
            <w:r w:rsidRPr="003D54F2">
              <w:rPr>
                <w:rFonts w:asciiTheme="majorHAnsi" w:hAnsiTheme="majorHAnsi" w:cstheme="majorHAnsi"/>
                <w:sz w:val="18"/>
                <w:szCs w:val="18"/>
              </w:rPr>
              <w:t>Green man stays for as long as it takes to cross the road – good for those who may take a little longer to cross.</w:t>
            </w:r>
          </w:p>
          <w:p w14:paraId="460EC67F" w14:textId="77777777" w:rsidR="00C750B0" w:rsidRPr="00295611" w:rsidRDefault="00C750B0" w:rsidP="00C750B0">
            <w:pPr>
              <w:pStyle w:val="ListParagraph"/>
              <w:numPr>
                <w:ilvl w:val="0"/>
                <w:numId w:val="7"/>
              </w:numPr>
              <w:tabs>
                <w:tab w:val="left" w:pos="1770"/>
              </w:tabs>
              <w:rPr>
                <w:rFonts w:asciiTheme="majorHAnsi" w:hAnsiTheme="majorHAnsi" w:cstheme="majorHAnsi"/>
                <w:sz w:val="16"/>
                <w:szCs w:val="16"/>
              </w:rPr>
            </w:pPr>
            <w:r w:rsidRPr="003D54F2">
              <w:rPr>
                <w:rFonts w:asciiTheme="majorHAnsi" w:hAnsiTheme="majorHAnsi" w:cstheme="majorHAnsi"/>
                <w:sz w:val="18"/>
                <w:szCs w:val="18"/>
              </w:rPr>
              <w:t xml:space="preserve">Red man shows as soon as person has crossed so traffic can move again. </w:t>
            </w:r>
          </w:p>
        </w:tc>
        <w:tc>
          <w:tcPr>
            <w:tcW w:w="1275" w:type="dxa"/>
          </w:tcPr>
          <w:p w14:paraId="3FE1C722" w14:textId="77777777" w:rsidR="00C750B0" w:rsidRPr="00045692" w:rsidRDefault="00C750B0" w:rsidP="002C5FA7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</w:p>
        </w:tc>
      </w:tr>
      <w:tr w:rsidR="00C750B0" w14:paraId="79ACE0BB" w14:textId="77777777" w:rsidTr="002C5FA7">
        <w:trPr>
          <w:trHeight w:val="620"/>
          <w:jc w:val="center"/>
        </w:trPr>
        <w:tc>
          <w:tcPr>
            <w:tcW w:w="3352" w:type="dxa"/>
          </w:tcPr>
          <w:p w14:paraId="6DBD9B10" w14:textId="77777777" w:rsidR="00C750B0" w:rsidRDefault="00C750B0" w:rsidP="002C5FA7">
            <w:pPr>
              <w:tabs>
                <w:tab w:val="left" w:pos="1770"/>
              </w:tabs>
              <w:jc w:val="center"/>
              <w:rPr>
                <w:rFonts w:asciiTheme="majorHAnsi" w:hAnsiTheme="majorHAnsi" w:cstheme="majorHAnsi"/>
                <w:color w:val="002060"/>
              </w:rPr>
            </w:pPr>
            <w:r>
              <w:rPr>
                <w:rFonts w:asciiTheme="majorHAnsi" w:hAnsiTheme="majorHAnsi" w:cstheme="majorHAnsi"/>
                <w:noProof/>
                <w:color w:val="002060"/>
              </w:rPr>
              <w:drawing>
                <wp:inline distT="0" distB="0" distL="0" distR="0" wp14:anchorId="14FC4AF8" wp14:editId="2DD4D214">
                  <wp:extent cx="1932305" cy="1060754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72" cy="1070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  <w:vAlign w:val="center"/>
          </w:tcPr>
          <w:p w14:paraId="1DF2A38F" w14:textId="77777777" w:rsidR="00C750B0" w:rsidRPr="00C750B0" w:rsidRDefault="00C750B0" w:rsidP="002C5FA7">
            <w:pPr>
              <w:tabs>
                <w:tab w:val="left" w:pos="1770"/>
              </w:tabs>
              <w:rPr>
                <w:rFonts w:asciiTheme="majorHAnsi" w:hAnsiTheme="majorHAnsi" w:cstheme="majorHAnsi"/>
                <w:sz w:val="22"/>
                <w:szCs w:val="22"/>
              </w:rPr>
            </w:pPr>
            <w:r w:rsidRPr="00C750B0">
              <w:rPr>
                <w:rFonts w:asciiTheme="majorHAnsi" w:hAnsiTheme="majorHAnsi" w:cstheme="majorHAnsi"/>
                <w:sz w:val="22"/>
                <w:szCs w:val="22"/>
              </w:rPr>
              <w:t>Toucan Crossing</w:t>
            </w:r>
          </w:p>
          <w:p w14:paraId="00796A69" w14:textId="77777777" w:rsidR="00C750B0" w:rsidRPr="00C750B0" w:rsidRDefault="00C750B0" w:rsidP="002C5FA7">
            <w:pPr>
              <w:tabs>
                <w:tab w:val="left" w:pos="1770"/>
              </w:tabs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748" w:type="dxa"/>
          </w:tcPr>
          <w:p w14:paraId="4CF4003B" w14:textId="77777777" w:rsidR="00C750B0" w:rsidRPr="003D54F2" w:rsidRDefault="00C750B0" w:rsidP="00C750B0">
            <w:pPr>
              <w:pStyle w:val="ListParagraph"/>
              <w:numPr>
                <w:ilvl w:val="0"/>
                <w:numId w:val="8"/>
              </w:numPr>
              <w:tabs>
                <w:tab w:val="left" w:pos="1770"/>
              </w:tabs>
              <w:rPr>
                <w:rFonts w:asciiTheme="majorHAnsi" w:hAnsiTheme="majorHAnsi" w:cstheme="majorHAnsi"/>
                <w:sz w:val="18"/>
                <w:szCs w:val="18"/>
              </w:rPr>
            </w:pPr>
            <w:r w:rsidRPr="003D54F2">
              <w:rPr>
                <w:rFonts w:asciiTheme="majorHAnsi" w:hAnsiTheme="majorHAnsi" w:cstheme="majorHAnsi"/>
                <w:sz w:val="18"/>
                <w:szCs w:val="18"/>
              </w:rPr>
              <w:t xml:space="preserve">Like pelican crossings but make it easier for cyclists to cross too </w:t>
            </w:r>
          </w:p>
          <w:p w14:paraId="47B9B937" w14:textId="77777777" w:rsidR="00C750B0" w:rsidRPr="003D54F2" w:rsidRDefault="00C750B0" w:rsidP="00C750B0">
            <w:pPr>
              <w:pStyle w:val="ListParagraph"/>
              <w:numPr>
                <w:ilvl w:val="0"/>
                <w:numId w:val="8"/>
              </w:numPr>
              <w:tabs>
                <w:tab w:val="left" w:pos="1770"/>
              </w:tabs>
              <w:rPr>
                <w:rFonts w:asciiTheme="majorHAnsi" w:hAnsiTheme="majorHAnsi" w:cstheme="majorHAnsi"/>
                <w:sz w:val="18"/>
                <w:szCs w:val="18"/>
              </w:rPr>
            </w:pPr>
            <w:r w:rsidRPr="003D54F2">
              <w:rPr>
                <w:rFonts w:asciiTheme="majorHAnsi" w:hAnsiTheme="majorHAnsi" w:cstheme="majorHAnsi"/>
                <w:sz w:val="18"/>
                <w:szCs w:val="18"/>
              </w:rPr>
              <w:t>Cyclists do not need to get off their bikes to cross (usually they would)</w:t>
            </w:r>
          </w:p>
          <w:p w14:paraId="3B0359DC" w14:textId="77777777" w:rsidR="00C750B0" w:rsidRPr="00295611" w:rsidRDefault="00C750B0" w:rsidP="00C750B0">
            <w:pPr>
              <w:pStyle w:val="ListParagraph"/>
              <w:numPr>
                <w:ilvl w:val="0"/>
                <w:numId w:val="8"/>
              </w:numPr>
              <w:tabs>
                <w:tab w:val="left" w:pos="1770"/>
              </w:tabs>
              <w:rPr>
                <w:rFonts w:asciiTheme="majorHAnsi" w:hAnsiTheme="majorHAnsi" w:cstheme="majorHAnsi"/>
                <w:sz w:val="16"/>
                <w:szCs w:val="16"/>
              </w:rPr>
            </w:pPr>
            <w:r w:rsidRPr="003D54F2">
              <w:rPr>
                <w:rFonts w:asciiTheme="majorHAnsi" w:hAnsiTheme="majorHAnsi" w:cstheme="majorHAnsi"/>
                <w:sz w:val="18"/>
                <w:szCs w:val="18"/>
              </w:rPr>
              <w:t>Green bike will show at the same time as the green man</w:t>
            </w:r>
          </w:p>
        </w:tc>
        <w:tc>
          <w:tcPr>
            <w:tcW w:w="1275" w:type="dxa"/>
          </w:tcPr>
          <w:p w14:paraId="0A9B0F76" w14:textId="77777777" w:rsidR="00C750B0" w:rsidRPr="00045692" w:rsidRDefault="00C750B0" w:rsidP="002C5FA7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</w:p>
        </w:tc>
      </w:tr>
      <w:tr w:rsidR="00C750B0" w14:paraId="56AC42E8" w14:textId="77777777" w:rsidTr="002C5FA7">
        <w:trPr>
          <w:trHeight w:val="1563"/>
          <w:jc w:val="center"/>
        </w:trPr>
        <w:tc>
          <w:tcPr>
            <w:tcW w:w="3352" w:type="dxa"/>
          </w:tcPr>
          <w:p w14:paraId="78364EFB" w14:textId="77777777" w:rsidR="00C750B0" w:rsidRDefault="00C750B0" w:rsidP="002C5FA7">
            <w:pPr>
              <w:tabs>
                <w:tab w:val="left" w:pos="1770"/>
              </w:tabs>
              <w:jc w:val="center"/>
              <w:rPr>
                <w:rFonts w:asciiTheme="majorHAnsi" w:hAnsiTheme="majorHAnsi" w:cstheme="majorHAnsi"/>
                <w:color w:val="002060"/>
              </w:rPr>
            </w:pPr>
            <w:r>
              <w:rPr>
                <w:rFonts w:asciiTheme="majorHAnsi" w:hAnsiTheme="majorHAnsi" w:cstheme="majorHAnsi"/>
                <w:noProof/>
                <w:color w:val="002060"/>
              </w:rPr>
              <w:drawing>
                <wp:inline distT="0" distB="0" distL="0" distR="0" wp14:anchorId="588C15C4" wp14:editId="112BEB81">
                  <wp:extent cx="1809750" cy="999132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899" cy="10262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  <w:vAlign w:val="center"/>
          </w:tcPr>
          <w:p w14:paraId="5680E67F" w14:textId="77777777" w:rsidR="00C750B0" w:rsidRPr="00C750B0" w:rsidRDefault="00C750B0" w:rsidP="002C5FA7">
            <w:pPr>
              <w:tabs>
                <w:tab w:val="left" w:pos="1770"/>
              </w:tabs>
              <w:rPr>
                <w:rFonts w:asciiTheme="majorHAnsi" w:hAnsiTheme="majorHAnsi" w:cstheme="majorHAnsi"/>
                <w:sz w:val="22"/>
                <w:szCs w:val="22"/>
              </w:rPr>
            </w:pPr>
            <w:r w:rsidRPr="00C750B0">
              <w:rPr>
                <w:rFonts w:asciiTheme="majorHAnsi" w:hAnsiTheme="majorHAnsi" w:cstheme="majorHAnsi"/>
                <w:sz w:val="22"/>
                <w:szCs w:val="22"/>
              </w:rPr>
              <w:t>Zebra Crossing</w:t>
            </w:r>
          </w:p>
          <w:p w14:paraId="2A1784F5" w14:textId="77777777" w:rsidR="00C750B0" w:rsidRPr="00C750B0" w:rsidRDefault="00C750B0" w:rsidP="002C5FA7">
            <w:pPr>
              <w:tabs>
                <w:tab w:val="left" w:pos="1770"/>
              </w:tabs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748" w:type="dxa"/>
          </w:tcPr>
          <w:p w14:paraId="63547747" w14:textId="77777777" w:rsidR="00C750B0" w:rsidRPr="003D54F2" w:rsidRDefault="00C750B0" w:rsidP="002C5FA7">
            <w:pPr>
              <w:pStyle w:val="ListParagraph"/>
              <w:numPr>
                <w:ilvl w:val="0"/>
                <w:numId w:val="4"/>
              </w:numPr>
              <w:tabs>
                <w:tab w:val="left" w:pos="1770"/>
              </w:tabs>
              <w:rPr>
                <w:rFonts w:asciiTheme="majorHAnsi" w:hAnsiTheme="majorHAnsi" w:cstheme="majorHAnsi"/>
                <w:sz w:val="18"/>
                <w:szCs w:val="18"/>
              </w:rPr>
            </w:pPr>
            <w:r w:rsidRPr="003D54F2">
              <w:rPr>
                <w:rFonts w:asciiTheme="majorHAnsi" w:hAnsiTheme="majorHAnsi" w:cstheme="majorHAnsi"/>
                <w:sz w:val="18"/>
                <w:szCs w:val="18"/>
                <w:u w:val="single"/>
              </w:rPr>
              <w:t>Uncontrolled</w:t>
            </w:r>
            <w:r w:rsidRPr="003D54F2">
              <w:rPr>
                <w:rFonts w:asciiTheme="majorHAnsi" w:hAnsiTheme="majorHAnsi" w:cstheme="majorHAnsi"/>
                <w:sz w:val="18"/>
                <w:szCs w:val="18"/>
              </w:rPr>
              <w:t xml:space="preserve"> crossings (no traffic lights)</w:t>
            </w:r>
          </w:p>
          <w:p w14:paraId="3A70DB8D" w14:textId="77777777" w:rsidR="00C750B0" w:rsidRPr="003D54F2" w:rsidRDefault="00C750B0" w:rsidP="002C5FA7">
            <w:pPr>
              <w:pStyle w:val="ListParagraph"/>
              <w:numPr>
                <w:ilvl w:val="0"/>
                <w:numId w:val="4"/>
              </w:numPr>
              <w:tabs>
                <w:tab w:val="left" w:pos="1770"/>
              </w:tabs>
              <w:rPr>
                <w:rFonts w:asciiTheme="majorHAnsi" w:hAnsiTheme="majorHAnsi" w:cstheme="majorHAnsi"/>
                <w:sz w:val="18"/>
                <w:szCs w:val="18"/>
              </w:rPr>
            </w:pPr>
            <w:r w:rsidRPr="003D54F2">
              <w:rPr>
                <w:rFonts w:asciiTheme="majorHAnsi" w:hAnsiTheme="majorHAnsi" w:cstheme="majorHAnsi"/>
                <w:sz w:val="18"/>
                <w:szCs w:val="18"/>
              </w:rPr>
              <w:t>Black and white stripes on the road.</w:t>
            </w:r>
          </w:p>
          <w:p w14:paraId="16A37443" w14:textId="77777777" w:rsidR="00C750B0" w:rsidRPr="003D54F2" w:rsidRDefault="00C750B0" w:rsidP="002C5FA7">
            <w:pPr>
              <w:pStyle w:val="ListParagraph"/>
              <w:numPr>
                <w:ilvl w:val="0"/>
                <w:numId w:val="4"/>
              </w:numPr>
              <w:tabs>
                <w:tab w:val="left" w:pos="1770"/>
              </w:tabs>
              <w:rPr>
                <w:rFonts w:asciiTheme="majorHAnsi" w:hAnsiTheme="majorHAnsi" w:cstheme="majorHAnsi"/>
                <w:sz w:val="18"/>
                <w:szCs w:val="18"/>
              </w:rPr>
            </w:pPr>
            <w:r w:rsidRPr="003D54F2">
              <w:rPr>
                <w:rFonts w:asciiTheme="majorHAnsi" w:hAnsiTheme="majorHAnsi" w:cstheme="majorHAnsi"/>
                <w:sz w:val="18"/>
                <w:szCs w:val="18"/>
              </w:rPr>
              <w:t>2 flashing yellow beacons</w:t>
            </w:r>
          </w:p>
          <w:p w14:paraId="17AFDF1F" w14:textId="77777777" w:rsidR="00C750B0" w:rsidRPr="00E4604C" w:rsidRDefault="00C750B0" w:rsidP="002C5FA7">
            <w:pPr>
              <w:pStyle w:val="ListParagraph"/>
              <w:numPr>
                <w:ilvl w:val="0"/>
                <w:numId w:val="4"/>
              </w:numPr>
              <w:tabs>
                <w:tab w:val="left" w:pos="1770"/>
              </w:tabs>
              <w:rPr>
                <w:rFonts w:asciiTheme="majorHAnsi" w:hAnsiTheme="majorHAnsi" w:cstheme="majorHAnsi"/>
                <w:sz w:val="16"/>
                <w:szCs w:val="16"/>
              </w:rPr>
            </w:pPr>
            <w:r w:rsidRPr="003D54F2">
              <w:rPr>
                <w:rFonts w:asciiTheme="majorHAnsi" w:hAnsiTheme="majorHAnsi" w:cstheme="majorHAnsi"/>
                <w:sz w:val="18"/>
                <w:szCs w:val="18"/>
              </w:rPr>
              <w:t>Zigzag lines on road leading to crossing.</w:t>
            </w:r>
          </w:p>
        </w:tc>
        <w:tc>
          <w:tcPr>
            <w:tcW w:w="1275" w:type="dxa"/>
          </w:tcPr>
          <w:p w14:paraId="510F6541" w14:textId="77777777" w:rsidR="00C750B0" w:rsidRPr="00045692" w:rsidRDefault="00C750B0" w:rsidP="002C5FA7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</w:p>
        </w:tc>
      </w:tr>
      <w:tr w:rsidR="00C750B0" w14:paraId="7EFFC856" w14:textId="77777777" w:rsidTr="002C5FA7">
        <w:trPr>
          <w:trHeight w:val="924"/>
          <w:jc w:val="center"/>
        </w:trPr>
        <w:tc>
          <w:tcPr>
            <w:tcW w:w="3352" w:type="dxa"/>
          </w:tcPr>
          <w:p w14:paraId="298FA562" w14:textId="77777777" w:rsidR="00C750B0" w:rsidRDefault="00C750B0" w:rsidP="002C5FA7">
            <w:pPr>
              <w:jc w:val="center"/>
              <w:rPr>
                <w:rFonts w:asciiTheme="majorHAnsi" w:eastAsia="Times New Roman" w:hAnsiTheme="majorHAnsi" w:cstheme="majorHAnsi"/>
                <w:color w:val="002060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noProof/>
                <w:color w:val="002060"/>
                <w:lang w:eastAsia="en-GB"/>
              </w:rPr>
              <w:drawing>
                <wp:inline distT="0" distB="0" distL="0" distR="0" wp14:anchorId="5CF66B89" wp14:editId="74883F08">
                  <wp:extent cx="1670050" cy="876775"/>
                  <wp:effectExtent l="0" t="0" r="635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600" cy="9054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  <w:vAlign w:val="center"/>
          </w:tcPr>
          <w:p w14:paraId="06C8780C" w14:textId="77777777" w:rsidR="00C750B0" w:rsidRPr="00C750B0" w:rsidRDefault="00C750B0" w:rsidP="002C5FA7">
            <w:pPr>
              <w:rPr>
                <w:rFonts w:asciiTheme="majorHAnsi" w:eastAsia="Times New Roman" w:hAnsiTheme="majorHAnsi" w:cstheme="majorHAnsi"/>
                <w:sz w:val="22"/>
                <w:szCs w:val="22"/>
                <w:lang w:eastAsia="en-GB"/>
              </w:rPr>
            </w:pPr>
            <w:r w:rsidRPr="00C750B0">
              <w:rPr>
                <w:rFonts w:asciiTheme="majorHAnsi" w:eastAsia="Times New Roman" w:hAnsiTheme="majorHAnsi" w:cstheme="majorHAnsi"/>
                <w:sz w:val="22"/>
                <w:szCs w:val="22"/>
                <w:lang w:eastAsia="en-GB"/>
              </w:rPr>
              <w:t xml:space="preserve">School Crossing Patrol </w:t>
            </w:r>
          </w:p>
          <w:p w14:paraId="53B216DC" w14:textId="77777777" w:rsidR="00C750B0" w:rsidRPr="00C750B0" w:rsidRDefault="00C750B0" w:rsidP="002C5FA7">
            <w:pPr>
              <w:rPr>
                <w:rFonts w:asciiTheme="majorHAnsi" w:eastAsia="Times New Roman" w:hAnsiTheme="majorHAnsi" w:cstheme="majorHAnsi"/>
                <w:sz w:val="22"/>
                <w:szCs w:val="22"/>
                <w:lang w:eastAsia="en-GB"/>
              </w:rPr>
            </w:pPr>
          </w:p>
        </w:tc>
        <w:tc>
          <w:tcPr>
            <w:tcW w:w="3748" w:type="dxa"/>
          </w:tcPr>
          <w:p w14:paraId="7223E018" w14:textId="77777777" w:rsidR="00C750B0" w:rsidRPr="003D54F2" w:rsidRDefault="00C750B0" w:rsidP="002C5FA7">
            <w:pPr>
              <w:pStyle w:val="ListParagraph"/>
              <w:numPr>
                <w:ilvl w:val="0"/>
                <w:numId w:val="5"/>
              </w:numPr>
              <w:tabs>
                <w:tab w:val="left" w:pos="1770"/>
              </w:tabs>
              <w:rPr>
                <w:rFonts w:asciiTheme="majorHAnsi" w:hAnsiTheme="majorHAnsi" w:cstheme="majorHAnsi"/>
                <w:sz w:val="18"/>
                <w:szCs w:val="18"/>
              </w:rPr>
            </w:pPr>
            <w:r w:rsidRPr="003D54F2">
              <w:rPr>
                <w:rFonts w:asciiTheme="majorHAnsi" w:hAnsiTheme="majorHAnsi" w:cstheme="majorHAnsi"/>
                <w:sz w:val="18"/>
                <w:szCs w:val="18"/>
              </w:rPr>
              <w:t>Lollypop person in bright yellow jacket present at crossing to help students cross</w:t>
            </w:r>
          </w:p>
          <w:p w14:paraId="6558E151" w14:textId="77777777" w:rsidR="00C750B0" w:rsidRPr="003D54F2" w:rsidRDefault="00C750B0" w:rsidP="002C5FA7">
            <w:pPr>
              <w:pStyle w:val="ListParagraph"/>
              <w:numPr>
                <w:ilvl w:val="0"/>
                <w:numId w:val="5"/>
              </w:numPr>
              <w:tabs>
                <w:tab w:val="left" w:pos="1770"/>
              </w:tabs>
              <w:rPr>
                <w:rFonts w:asciiTheme="majorHAnsi" w:hAnsiTheme="majorHAnsi" w:cstheme="majorHAnsi"/>
                <w:sz w:val="18"/>
                <w:szCs w:val="18"/>
              </w:rPr>
            </w:pPr>
            <w:r w:rsidRPr="003D54F2">
              <w:rPr>
                <w:rFonts w:asciiTheme="majorHAnsi" w:hAnsiTheme="majorHAnsi" w:cstheme="majorHAnsi"/>
                <w:sz w:val="18"/>
                <w:szCs w:val="18"/>
                <w:u w:val="single"/>
              </w:rPr>
              <w:t>Uncontrolled</w:t>
            </w:r>
            <w:r w:rsidRPr="003D54F2">
              <w:rPr>
                <w:rFonts w:asciiTheme="majorHAnsi" w:hAnsiTheme="majorHAnsi" w:cstheme="majorHAnsi"/>
                <w:sz w:val="18"/>
                <w:szCs w:val="18"/>
              </w:rPr>
              <w:t xml:space="preserve"> (no traffic lights)</w:t>
            </w:r>
          </w:p>
          <w:p w14:paraId="1DC8D025" w14:textId="77777777" w:rsidR="00C750B0" w:rsidRPr="00E4604C" w:rsidRDefault="00C750B0" w:rsidP="002C5FA7">
            <w:pPr>
              <w:pStyle w:val="ListParagraph"/>
              <w:numPr>
                <w:ilvl w:val="0"/>
                <w:numId w:val="5"/>
              </w:numPr>
              <w:tabs>
                <w:tab w:val="left" w:pos="1770"/>
              </w:tabs>
              <w:rPr>
                <w:rFonts w:asciiTheme="majorHAnsi" w:hAnsiTheme="majorHAnsi" w:cstheme="majorHAnsi"/>
                <w:sz w:val="16"/>
                <w:szCs w:val="16"/>
              </w:rPr>
            </w:pPr>
            <w:r w:rsidRPr="003D54F2">
              <w:rPr>
                <w:rFonts w:asciiTheme="majorHAnsi" w:hAnsiTheme="majorHAnsi" w:cstheme="majorHAnsi"/>
                <w:sz w:val="18"/>
                <w:szCs w:val="18"/>
              </w:rPr>
              <w:t>Usually near the entrance to a school or on the busiest roads nearby</w:t>
            </w:r>
          </w:p>
        </w:tc>
        <w:tc>
          <w:tcPr>
            <w:tcW w:w="1275" w:type="dxa"/>
          </w:tcPr>
          <w:p w14:paraId="3BE5EE9D" w14:textId="77777777" w:rsidR="00C750B0" w:rsidRPr="00045692" w:rsidRDefault="00C750B0" w:rsidP="002C5FA7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</w:p>
        </w:tc>
      </w:tr>
      <w:tr w:rsidR="00C750B0" w14:paraId="07B7C286" w14:textId="77777777" w:rsidTr="002C5FA7">
        <w:trPr>
          <w:trHeight w:val="924"/>
          <w:jc w:val="center"/>
        </w:trPr>
        <w:tc>
          <w:tcPr>
            <w:tcW w:w="3352" w:type="dxa"/>
          </w:tcPr>
          <w:p w14:paraId="35B57A23" w14:textId="77777777" w:rsidR="00C750B0" w:rsidRDefault="00C750B0" w:rsidP="002C5FA7">
            <w:pPr>
              <w:jc w:val="center"/>
              <w:rPr>
                <w:rFonts w:asciiTheme="majorHAnsi" w:eastAsia="Times New Roman" w:hAnsiTheme="majorHAnsi" w:cstheme="majorHAnsi"/>
                <w:color w:val="002060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noProof/>
                <w:color w:val="002060"/>
                <w:lang w:eastAsia="en-GB"/>
              </w:rPr>
              <w:drawing>
                <wp:inline distT="0" distB="0" distL="0" distR="0" wp14:anchorId="29E71510" wp14:editId="211FC3BB">
                  <wp:extent cx="1796415" cy="113026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73" b="15877"/>
                          <a:stretch/>
                        </pic:blipFill>
                        <pic:spPr bwMode="auto">
                          <a:xfrm>
                            <a:off x="0" y="0"/>
                            <a:ext cx="1806936" cy="113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</w:tcPr>
          <w:p w14:paraId="0E1B63F7" w14:textId="77777777" w:rsidR="00C750B0" w:rsidRPr="00C750B0" w:rsidRDefault="00C750B0" w:rsidP="002C5FA7">
            <w:pPr>
              <w:rPr>
                <w:rFonts w:asciiTheme="majorHAnsi" w:eastAsia="Times New Roman" w:hAnsiTheme="majorHAnsi" w:cstheme="majorHAnsi"/>
                <w:lang w:eastAsia="en-GB"/>
              </w:rPr>
            </w:pPr>
            <w:r w:rsidRPr="00C750B0">
              <w:rPr>
                <w:rFonts w:asciiTheme="majorHAnsi" w:eastAsia="Times New Roman" w:hAnsiTheme="majorHAnsi" w:cstheme="majorHAnsi"/>
                <w:lang w:eastAsia="en-GB"/>
              </w:rPr>
              <w:t xml:space="preserve">Pedestrian Refuge </w:t>
            </w:r>
          </w:p>
          <w:p w14:paraId="4BD6A6A3" w14:textId="77777777" w:rsidR="00C750B0" w:rsidRPr="00C750B0" w:rsidRDefault="00C750B0" w:rsidP="002C5FA7">
            <w:pPr>
              <w:rPr>
                <w:rFonts w:asciiTheme="majorHAnsi" w:eastAsia="Times New Roman" w:hAnsiTheme="majorHAnsi" w:cstheme="majorHAnsi"/>
                <w:lang w:eastAsia="en-GB"/>
              </w:rPr>
            </w:pPr>
          </w:p>
        </w:tc>
        <w:tc>
          <w:tcPr>
            <w:tcW w:w="3748" w:type="dxa"/>
          </w:tcPr>
          <w:p w14:paraId="04C3A5FE" w14:textId="77777777" w:rsidR="00C750B0" w:rsidRPr="003D54F2" w:rsidRDefault="00C750B0" w:rsidP="00C750B0">
            <w:pPr>
              <w:pStyle w:val="ListParagraph"/>
              <w:numPr>
                <w:ilvl w:val="0"/>
                <w:numId w:val="9"/>
              </w:numPr>
              <w:tabs>
                <w:tab w:val="left" w:pos="1770"/>
              </w:tabs>
              <w:rPr>
                <w:rFonts w:asciiTheme="majorHAnsi" w:hAnsiTheme="majorHAnsi" w:cstheme="majorHAnsi"/>
                <w:sz w:val="18"/>
                <w:szCs w:val="18"/>
              </w:rPr>
            </w:pPr>
            <w:r w:rsidRPr="003D54F2">
              <w:rPr>
                <w:rFonts w:asciiTheme="majorHAnsi" w:hAnsiTheme="majorHAnsi" w:cstheme="majorHAnsi"/>
                <w:sz w:val="18"/>
                <w:szCs w:val="18"/>
              </w:rPr>
              <w:t>An island in the middle of a road where pedestrians can wait to cross a busy road</w:t>
            </w:r>
          </w:p>
          <w:p w14:paraId="60C3AE87" w14:textId="77777777" w:rsidR="00C750B0" w:rsidRPr="003D54F2" w:rsidRDefault="00C750B0" w:rsidP="00C750B0">
            <w:pPr>
              <w:pStyle w:val="ListParagraph"/>
              <w:numPr>
                <w:ilvl w:val="0"/>
                <w:numId w:val="9"/>
              </w:numPr>
              <w:tabs>
                <w:tab w:val="left" w:pos="1770"/>
              </w:tabs>
              <w:rPr>
                <w:rFonts w:asciiTheme="majorHAnsi" w:hAnsiTheme="majorHAnsi" w:cstheme="majorHAnsi"/>
                <w:sz w:val="18"/>
                <w:szCs w:val="18"/>
              </w:rPr>
            </w:pPr>
            <w:r w:rsidRPr="003D54F2">
              <w:rPr>
                <w:rFonts w:asciiTheme="majorHAnsi" w:hAnsiTheme="majorHAnsi" w:cstheme="majorHAnsi"/>
                <w:sz w:val="18"/>
                <w:szCs w:val="18"/>
              </w:rPr>
              <w:t>Helps people cross when the road is busy in both directions</w:t>
            </w:r>
          </w:p>
          <w:p w14:paraId="4E0B6628" w14:textId="77777777" w:rsidR="00C750B0" w:rsidRPr="003D54F2" w:rsidRDefault="00C750B0" w:rsidP="00C750B0">
            <w:pPr>
              <w:pStyle w:val="ListParagraph"/>
              <w:numPr>
                <w:ilvl w:val="0"/>
                <w:numId w:val="9"/>
              </w:numPr>
              <w:tabs>
                <w:tab w:val="left" w:pos="1770"/>
              </w:tabs>
              <w:rPr>
                <w:rFonts w:asciiTheme="majorHAnsi" w:hAnsiTheme="majorHAnsi" w:cstheme="majorHAnsi"/>
                <w:sz w:val="18"/>
                <w:szCs w:val="18"/>
              </w:rPr>
            </w:pPr>
            <w:r w:rsidRPr="003D54F2">
              <w:rPr>
                <w:rFonts w:asciiTheme="majorHAnsi" w:hAnsiTheme="majorHAnsi" w:cstheme="majorHAnsi"/>
                <w:sz w:val="18"/>
                <w:szCs w:val="18"/>
              </w:rPr>
              <w:t>People can wait in the middle until it is safe</w:t>
            </w:r>
          </w:p>
        </w:tc>
        <w:tc>
          <w:tcPr>
            <w:tcW w:w="1275" w:type="dxa"/>
          </w:tcPr>
          <w:p w14:paraId="265AE2B3" w14:textId="77777777" w:rsidR="00C750B0" w:rsidRPr="00045692" w:rsidRDefault="00C750B0" w:rsidP="002C5FA7">
            <w:pPr>
              <w:tabs>
                <w:tab w:val="left" w:pos="1770"/>
              </w:tabs>
              <w:rPr>
                <w:rFonts w:asciiTheme="majorHAnsi" w:hAnsiTheme="majorHAnsi" w:cstheme="majorHAnsi"/>
              </w:rPr>
            </w:pPr>
          </w:p>
        </w:tc>
      </w:tr>
    </w:tbl>
    <w:p w14:paraId="2FAE4BD3" w14:textId="77777777" w:rsidR="00C750B0" w:rsidRDefault="00C750B0" w:rsidP="00C750B0">
      <w:pPr>
        <w:tabs>
          <w:tab w:val="left" w:pos="1770"/>
        </w:tabs>
        <w:rPr>
          <w:rFonts w:asciiTheme="majorHAnsi" w:hAnsiTheme="majorHAnsi" w:cstheme="majorHAnsi"/>
          <w:b/>
          <w:bCs/>
          <w:color w:val="002060"/>
          <w:sz w:val="28"/>
          <w:szCs w:val="28"/>
        </w:rPr>
      </w:pPr>
    </w:p>
    <w:p w14:paraId="7D5B705D" w14:textId="105734B3" w:rsidR="00E42FA5" w:rsidRPr="00D11487" w:rsidRDefault="00E42FA5" w:rsidP="00C750B0">
      <w:pPr>
        <w:rPr>
          <w:rFonts w:asciiTheme="majorHAnsi" w:hAnsiTheme="majorHAnsi" w:cstheme="majorHAnsi"/>
          <w:b/>
          <w:bCs/>
          <w:sz w:val="28"/>
          <w:szCs w:val="28"/>
        </w:rPr>
      </w:pPr>
    </w:p>
    <w:sectPr w:rsidR="00E42FA5" w:rsidRPr="00D11487" w:rsidSect="0010169D">
      <w:headerReference w:type="even" r:id="rId19"/>
      <w:headerReference w:type="default" r:id="rId20"/>
      <w:headerReference w:type="first" r:id="rId21"/>
      <w:pgSz w:w="11900" w:h="16840"/>
      <w:pgMar w:top="2268" w:right="1800" w:bottom="1440" w:left="180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360A44" w14:textId="77777777" w:rsidR="00EC591B" w:rsidRDefault="00EC591B" w:rsidP="00014CC6">
      <w:r>
        <w:separator/>
      </w:r>
    </w:p>
  </w:endnote>
  <w:endnote w:type="continuationSeparator" w:id="0">
    <w:p w14:paraId="4A0DBCAA" w14:textId="77777777" w:rsidR="00EC591B" w:rsidRDefault="00EC591B" w:rsidP="00014C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B15B94" w14:textId="77777777" w:rsidR="00EC591B" w:rsidRDefault="00EC591B" w:rsidP="00014CC6">
      <w:r>
        <w:separator/>
      </w:r>
    </w:p>
  </w:footnote>
  <w:footnote w:type="continuationSeparator" w:id="0">
    <w:p w14:paraId="37E15ACB" w14:textId="77777777" w:rsidR="00EC591B" w:rsidRDefault="00EC591B" w:rsidP="00014C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AD708" w14:textId="77777777" w:rsidR="00014CC6" w:rsidRDefault="00000000">
    <w:pPr>
      <w:pStyle w:val="Header"/>
    </w:pPr>
    <w:r>
      <w:rPr>
        <w:noProof/>
        <w:lang w:val="en-US"/>
      </w:rPr>
      <w:pict w14:anchorId="1CE89C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414.7pt;height:581.4pt;z-index:-251657216;mso-wrap-edited:f;mso-position-horizontal:center;mso-position-horizontal-relative:margin;mso-position-vertical:center;mso-position-vertical-relative:margin" wrapcoords="-39 0 -39 21544 21600 21544 21600 0 -39 0">
          <v:imagedata r:id="rId1" o:title="YTA Word 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092D0" w14:textId="76138CCE" w:rsidR="00014CC6" w:rsidRPr="00673BB8" w:rsidRDefault="00673BB8">
    <w:pPr>
      <w:pStyle w:val="Header"/>
      <w:rPr>
        <w:rFonts w:asciiTheme="majorHAnsi" w:hAnsiTheme="majorHAnsi" w:cstheme="majorHAnsi"/>
        <w:sz w:val="22"/>
        <w:szCs w:val="22"/>
      </w:rPr>
    </w:pPr>
    <w:r w:rsidRPr="00673BB8">
      <w:rPr>
        <w:rFonts w:asciiTheme="majorHAnsi" w:hAnsiTheme="majorHAnsi" w:cstheme="majorHAnsi"/>
        <w:noProof/>
        <w:sz w:val="22"/>
        <w:szCs w:val="22"/>
      </w:rPr>
      <w:drawing>
        <wp:anchor distT="0" distB="0" distL="114300" distR="114300" simplePos="0" relativeHeight="251661312" behindDoc="1" locked="0" layoutInCell="1" allowOverlap="1" wp14:anchorId="5011F094" wp14:editId="67897F2E">
          <wp:simplePos x="0" y="0"/>
          <wp:positionH relativeFrom="column">
            <wp:posOffset>4311650</wp:posOffset>
          </wp:positionH>
          <wp:positionV relativeFrom="paragraph">
            <wp:posOffset>-443230</wp:posOffset>
          </wp:positionV>
          <wp:extent cx="2079625" cy="1505098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79625" cy="15050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73BB8">
      <w:rPr>
        <w:rFonts w:asciiTheme="majorHAnsi" w:hAnsiTheme="majorHAnsi" w:cstheme="majorHAnsi"/>
        <w:sz w:val="22"/>
        <w:szCs w:val="22"/>
      </w:rPr>
      <w:t>Active Travel Ambassadors Programme – Session 1 Site Audit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2518D" w14:textId="77777777" w:rsidR="00014CC6" w:rsidRDefault="00000000">
    <w:pPr>
      <w:pStyle w:val="Header"/>
    </w:pPr>
    <w:r>
      <w:rPr>
        <w:noProof/>
        <w:lang w:val="en-US"/>
      </w:rPr>
      <w:pict w14:anchorId="3DF597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414.7pt;height:581.4pt;z-index:-251656192;mso-wrap-edited:f;mso-position-horizontal:center;mso-position-horizontal-relative:margin;mso-position-vertical:center;mso-position-vertical-relative:margin" wrapcoords="-39 0 -39 21544 21600 21544 21600 0 -39 0">
          <v:imagedata r:id="rId1" o:title="YTA Word 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065BA"/>
    <w:multiLevelType w:val="hybridMultilevel"/>
    <w:tmpl w:val="6694C3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BC6260"/>
    <w:multiLevelType w:val="hybridMultilevel"/>
    <w:tmpl w:val="9D925CA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2E007F"/>
    <w:multiLevelType w:val="hybridMultilevel"/>
    <w:tmpl w:val="7B76BC3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BB67E3"/>
    <w:multiLevelType w:val="hybridMultilevel"/>
    <w:tmpl w:val="9EACB97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E6169D"/>
    <w:multiLevelType w:val="hybridMultilevel"/>
    <w:tmpl w:val="781C5E0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61182F"/>
    <w:multiLevelType w:val="hybridMultilevel"/>
    <w:tmpl w:val="05FAA72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7355C3"/>
    <w:multiLevelType w:val="hybridMultilevel"/>
    <w:tmpl w:val="C25828D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501FF7"/>
    <w:multiLevelType w:val="hybridMultilevel"/>
    <w:tmpl w:val="5050A380"/>
    <w:lvl w:ilvl="0" w:tplc="749E6F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132277"/>
    <w:multiLevelType w:val="hybridMultilevel"/>
    <w:tmpl w:val="CBF4F2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5151284">
    <w:abstractNumId w:val="8"/>
  </w:num>
  <w:num w:numId="2" w16cid:durableId="1410614020">
    <w:abstractNumId w:val="0"/>
  </w:num>
  <w:num w:numId="3" w16cid:durableId="1413427874">
    <w:abstractNumId w:val="7"/>
  </w:num>
  <w:num w:numId="4" w16cid:durableId="2033216903">
    <w:abstractNumId w:val="3"/>
  </w:num>
  <w:num w:numId="5" w16cid:durableId="709376156">
    <w:abstractNumId w:val="5"/>
  </w:num>
  <w:num w:numId="6" w16cid:durableId="2079744178">
    <w:abstractNumId w:val="6"/>
  </w:num>
  <w:num w:numId="7" w16cid:durableId="1427651872">
    <w:abstractNumId w:val="1"/>
  </w:num>
  <w:num w:numId="8" w16cid:durableId="1009217117">
    <w:abstractNumId w:val="4"/>
  </w:num>
  <w:num w:numId="9" w16cid:durableId="8564291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CC6"/>
    <w:rsid w:val="00014CC6"/>
    <w:rsid w:val="00045692"/>
    <w:rsid w:val="000556D0"/>
    <w:rsid w:val="000F49E2"/>
    <w:rsid w:val="0010169D"/>
    <w:rsid w:val="001417AE"/>
    <w:rsid w:val="002212F8"/>
    <w:rsid w:val="00256634"/>
    <w:rsid w:val="00261C83"/>
    <w:rsid w:val="003960D3"/>
    <w:rsid w:val="003F0AEF"/>
    <w:rsid w:val="004241A0"/>
    <w:rsid w:val="00424240"/>
    <w:rsid w:val="0049285C"/>
    <w:rsid w:val="005574A6"/>
    <w:rsid w:val="005B6E22"/>
    <w:rsid w:val="005F58DA"/>
    <w:rsid w:val="00603DEA"/>
    <w:rsid w:val="00673BB8"/>
    <w:rsid w:val="006F3532"/>
    <w:rsid w:val="007060D2"/>
    <w:rsid w:val="007330BB"/>
    <w:rsid w:val="00753FBB"/>
    <w:rsid w:val="009225D6"/>
    <w:rsid w:val="00A87295"/>
    <w:rsid w:val="00AB668D"/>
    <w:rsid w:val="00B909A5"/>
    <w:rsid w:val="00B95B4F"/>
    <w:rsid w:val="00BE2177"/>
    <w:rsid w:val="00C750B0"/>
    <w:rsid w:val="00CC4FDC"/>
    <w:rsid w:val="00D11487"/>
    <w:rsid w:val="00D117FF"/>
    <w:rsid w:val="00D60750"/>
    <w:rsid w:val="00D72760"/>
    <w:rsid w:val="00DA5345"/>
    <w:rsid w:val="00DD1F0B"/>
    <w:rsid w:val="00DF42A0"/>
    <w:rsid w:val="00E270E4"/>
    <w:rsid w:val="00E40654"/>
    <w:rsid w:val="00E42FA5"/>
    <w:rsid w:val="00EC591B"/>
    <w:rsid w:val="00F93809"/>
    <w:rsid w:val="00FB0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80241F2"/>
  <w14:defaultImageDpi w14:val="300"/>
  <w15:docId w15:val="{F7AACCA9-9D7F-41AC-AF9D-62520E737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4CC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4CC6"/>
    <w:rPr>
      <w:sz w:val="24"/>
      <w:szCs w:val="24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014CC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4CC6"/>
    <w:rPr>
      <w:sz w:val="24"/>
      <w:szCs w:val="24"/>
      <w:lang w:val="en-GB" w:eastAsia="en-US"/>
    </w:rPr>
  </w:style>
  <w:style w:type="paragraph" w:styleId="NoSpacing">
    <w:name w:val="No Spacing"/>
    <w:uiPriority w:val="1"/>
    <w:qFormat/>
    <w:rsid w:val="00AB668D"/>
    <w:rPr>
      <w:sz w:val="24"/>
      <w:szCs w:val="24"/>
      <w:lang w:val="en-GB" w:eastAsia="en-US"/>
    </w:rPr>
  </w:style>
  <w:style w:type="paragraph" w:styleId="NormalWeb">
    <w:name w:val="Normal (Web)"/>
    <w:basedOn w:val="Normal"/>
    <w:uiPriority w:val="99"/>
    <w:unhideWhenUsed/>
    <w:rsid w:val="00AB668D"/>
    <w:pPr>
      <w:spacing w:before="100" w:beforeAutospacing="1" w:after="100" w:afterAutospacing="1"/>
    </w:pPr>
    <w:rPr>
      <w:lang w:eastAsia="en-GB"/>
    </w:rPr>
  </w:style>
  <w:style w:type="paragraph" w:styleId="ListParagraph">
    <w:name w:val="List Paragraph"/>
    <w:basedOn w:val="Normal"/>
    <w:uiPriority w:val="34"/>
    <w:qFormat/>
    <w:rsid w:val="00AB668D"/>
    <w:pPr>
      <w:ind w:left="720"/>
      <w:contextualSpacing/>
    </w:pPr>
  </w:style>
  <w:style w:type="table" w:styleId="TableGrid">
    <w:name w:val="Table Grid"/>
    <w:basedOn w:val="TableNormal"/>
    <w:uiPriority w:val="59"/>
    <w:rsid w:val="000456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4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8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28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6348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7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6215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1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2323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27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1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6512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46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877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67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8220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48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09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98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8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2184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55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44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60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58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39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9177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9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07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2258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0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588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62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419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5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2502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87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6272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31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4012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16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96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6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33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1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3829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7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361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59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5261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32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0354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09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3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78159">
          <w:marLeft w:val="-225"/>
          <w:marRight w:val="-225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0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93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77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26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1415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19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18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91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3175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23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5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29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705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68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99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80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2116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08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6672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20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5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334794">
          <w:marLeft w:val="-225"/>
          <w:marRight w:val="-225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81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38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1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31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1346018">
          <w:marLeft w:val="-225"/>
          <w:marRight w:val="-225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76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1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107894">
          <w:marLeft w:val="-225"/>
          <w:marRight w:val="-225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09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47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3984">
          <w:marLeft w:val="-225"/>
          <w:marRight w:val="-225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81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72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192185">
          <w:marLeft w:val="-225"/>
          <w:marRight w:val="-225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1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08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5248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20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2095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4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218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255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17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93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1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652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09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31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6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7F357E09B13148984CF66198DB772F" ma:contentTypeVersion="11" ma:contentTypeDescription="Create a new document." ma:contentTypeScope="" ma:versionID="5d75f722b72fbf5af243cd11bf53f055">
  <xsd:schema xmlns:xsd="http://www.w3.org/2001/XMLSchema" xmlns:xs="http://www.w3.org/2001/XMLSchema" xmlns:p="http://schemas.microsoft.com/office/2006/metadata/properties" xmlns:ns2="6f81fa95-1724-4d71-88c7-7fbbeb2fdcba" xmlns:ns3="b2bf53f3-5e4a-465b-93df-80e85997541a" targetNamespace="http://schemas.microsoft.com/office/2006/metadata/properties" ma:root="true" ma:fieldsID="5cb6bf276c3814d02c11c43f814f1cc7" ns2:_="" ns3:_="">
    <xsd:import namespace="6f81fa95-1724-4d71-88c7-7fbbeb2fdcba"/>
    <xsd:import namespace="b2bf53f3-5e4a-465b-93df-80e8599754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81fa95-1724-4d71-88c7-7fbbeb2fdc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d482b3a-7790-4b7a-b4fc-b7fa76ab7c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bf53f3-5e4a-465b-93df-80e85997541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c33abd1-5090-4772-b11d-d0e6e7ac8311}" ma:internalName="TaxCatchAll" ma:showField="CatchAllData" ma:web="b2bf53f3-5e4a-465b-93df-80e8599754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bf53f3-5e4a-465b-93df-80e85997541a" xsi:nil="true"/>
    <lcf76f155ced4ddcb4097134ff3c332f xmlns="6f81fa95-1724-4d71-88c7-7fbbeb2fdcb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1360CDE-2E44-48A4-9E32-F11B4A95D1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49134E-395E-43BD-8514-40A283D4FF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81fa95-1724-4d71-88c7-7fbbeb2fdcba"/>
    <ds:schemaRef ds:uri="b2bf53f3-5e4a-465b-93df-80e8599754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C412606-A980-417C-A582-07ADEECE8202}">
  <ds:schemaRefs>
    <ds:schemaRef ds:uri="http://schemas.microsoft.com/office/2006/metadata/properties"/>
    <ds:schemaRef ds:uri="http://schemas.microsoft.com/office/infopath/2007/PartnerControls"/>
    <ds:schemaRef ds:uri="b2bf53f3-5e4a-465b-93df-80e85997541a"/>
    <ds:schemaRef ds:uri="6f81fa95-1724-4d71-88c7-7fbbeb2fdcb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634</Words>
  <Characters>3619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cookie</dc:creator>
  <cp:keywords/>
  <dc:description/>
  <cp:lastModifiedBy>Emily Sykes</cp:lastModifiedBy>
  <cp:revision>8</cp:revision>
  <dcterms:created xsi:type="dcterms:W3CDTF">2022-08-15T18:35:00Z</dcterms:created>
  <dcterms:modified xsi:type="dcterms:W3CDTF">2022-09-03T19:57:00Z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0x010100717F357E09B13148984CF66198DB772F</vt:lpwstr>
  </property>
</Properties>
</file>